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EC3A3B" w:rsidRDefault="002D77CA" w:rsidP="00E82E7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r w:rsidR="00EC3A3B" w:rsidRPr="0073619D">
        <w:rPr>
          <w:rFonts w:ascii="Times New Roman" w:eastAsia="Calibri" w:hAnsi="Times New Roman" w:cs="Times New Roman"/>
          <w:bCs/>
          <w:sz w:val="12"/>
          <w:szCs w:val="12"/>
        </w:rPr>
        <w:t>Постановление</w:t>
      </w:r>
      <w:r w:rsidR="00EC3A3B">
        <w:rPr>
          <w:rFonts w:ascii="Times New Roman" w:eastAsia="Calibri" w:hAnsi="Times New Roman" w:cs="Times New Roman"/>
          <w:bCs/>
          <w:sz w:val="12"/>
          <w:szCs w:val="12"/>
        </w:rPr>
        <w:t xml:space="preserve"> главы </w:t>
      </w:r>
      <w:r w:rsidR="00EC3A3B" w:rsidRPr="0073619D">
        <w:rPr>
          <w:rFonts w:ascii="Times New Roman" w:eastAsia="Calibri" w:hAnsi="Times New Roman" w:cs="Times New Roman"/>
          <w:bCs/>
          <w:sz w:val="12"/>
          <w:szCs w:val="12"/>
        </w:rPr>
        <w:t>му</w:t>
      </w:r>
      <w:r w:rsidR="00EC3A3B">
        <w:rPr>
          <w:rFonts w:ascii="Times New Roman" w:eastAsia="Calibri" w:hAnsi="Times New Roman" w:cs="Times New Roman"/>
          <w:bCs/>
          <w:sz w:val="12"/>
          <w:szCs w:val="12"/>
        </w:rPr>
        <w:t xml:space="preserve">ниципального района Сергиевский </w:t>
      </w:r>
      <w:r w:rsidR="00EC3A3B" w:rsidRPr="0073619D">
        <w:rPr>
          <w:rFonts w:ascii="Times New Roman" w:eastAsia="Calibri" w:hAnsi="Times New Roman" w:cs="Times New Roman"/>
          <w:bCs/>
          <w:sz w:val="12"/>
          <w:szCs w:val="12"/>
        </w:rPr>
        <w:t>Самарской области</w:t>
      </w:r>
      <w:r w:rsidR="00EC3A3B">
        <w:rPr>
          <w:rFonts w:ascii="Times New Roman" w:eastAsia="Calibri" w:hAnsi="Times New Roman" w:cs="Times New Roman"/>
          <w:bCs/>
          <w:sz w:val="12"/>
          <w:szCs w:val="12"/>
        </w:rPr>
        <w:t xml:space="preserve"> от «25» февраля 2021 года №2 «</w:t>
      </w:r>
      <w:r w:rsidR="00EC3A3B" w:rsidRPr="00EC3A3B">
        <w:rPr>
          <w:rFonts w:ascii="Times New Roman" w:eastAsia="Calibri" w:hAnsi="Times New Roman" w:cs="Times New Roman"/>
          <w:bCs/>
          <w:sz w:val="12"/>
          <w:szCs w:val="12"/>
        </w:rPr>
        <w:t>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63:31:1101015:101, площадью 421 кв.м., рас</w:t>
      </w:r>
      <w:r w:rsidR="00EC3A3B">
        <w:rPr>
          <w:rFonts w:ascii="Times New Roman" w:eastAsia="Calibri" w:hAnsi="Times New Roman" w:cs="Times New Roman"/>
          <w:bCs/>
          <w:sz w:val="12"/>
          <w:szCs w:val="12"/>
        </w:rPr>
        <w:t xml:space="preserve">положенного по адресу: </w:t>
      </w:r>
      <w:r w:rsidR="00EC3A3B" w:rsidRPr="00EC3A3B">
        <w:rPr>
          <w:rFonts w:ascii="Times New Roman" w:eastAsia="Calibri" w:hAnsi="Times New Roman" w:cs="Times New Roman"/>
          <w:bCs/>
          <w:sz w:val="12"/>
          <w:szCs w:val="12"/>
        </w:rPr>
        <w:t>Самарская область, Сергиевский р-н, пос.</w:t>
      </w:r>
      <w:r w:rsidR="00EC3A3B">
        <w:rPr>
          <w:rFonts w:ascii="Times New Roman" w:eastAsia="Calibri" w:hAnsi="Times New Roman" w:cs="Times New Roman"/>
          <w:bCs/>
          <w:sz w:val="12"/>
          <w:szCs w:val="12"/>
        </w:rPr>
        <w:t xml:space="preserve"> </w:t>
      </w:r>
      <w:r w:rsidR="00EC3A3B" w:rsidRPr="00EC3A3B">
        <w:rPr>
          <w:rFonts w:ascii="Times New Roman" w:eastAsia="Calibri" w:hAnsi="Times New Roman" w:cs="Times New Roman"/>
          <w:bCs/>
          <w:sz w:val="12"/>
          <w:szCs w:val="12"/>
        </w:rPr>
        <w:t>Сургут, ул.</w:t>
      </w:r>
      <w:r w:rsidR="00EC3A3B">
        <w:rPr>
          <w:rFonts w:ascii="Times New Roman" w:eastAsia="Calibri" w:hAnsi="Times New Roman" w:cs="Times New Roman"/>
          <w:bCs/>
          <w:sz w:val="12"/>
          <w:szCs w:val="12"/>
        </w:rPr>
        <w:t xml:space="preserve"> </w:t>
      </w:r>
      <w:r w:rsidR="00EC3A3B" w:rsidRPr="00EC3A3B">
        <w:rPr>
          <w:rFonts w:ascii="Times New Roman" w:eastAsia="Calibri" w:hAnsi="Times New Roman" w:cs="Times New Roman"/>
          <w:bCs/>
          <w:sz w:val="12"/>
          <w:szCs w:val="12"/>
        </w:rPr>
        <w:t>Ново-Садовая, д.13</w:t>
      </w:r>
      <w:r w:rsidR="00EC3A3B" w:rsidRPr="0073619D">
        <w:rPr>
          <w:rFonts w:ascii="Times New Roman" w:eastAsia="Calibri" w:hAnsi="Times New Roman" w:cs="Times New Roman"/>
          <w:bCs/>
          <w:sz w:val="12"/>
          <w:szCs w:val="12"/>
        </w:rPr>
        <w:t>»</w:t>
      </w:r>
      <w:r w:rsidR="001B7F70">
        <w:rPr>
          <w:rFonts w:ascii="Times New Roman" w:eastAsia="Calibri" w:hAnsi="Times New Roman" w:cs="Times New Roman"/>
          <w:bCs/>
          <w:sz w:val="12"/>
          <w:szCs w:val="12"/>
        </w:rPr>
        <w:t>…………….</w:t>
      </w:r>
      <w:r w:rsidR="00EC3A3B">
        <w:rPr>
          <w:rFonts w:ascii="Times New Roman" w:eastAsia="Calibri" w:hAnsi="Times New Roman" w:cs="Times New Roman"/>
          <w:bCs/>
          <w:sz w:val="12"/>
          <w:szCs w:val="12"/>
        </w:rPr>
        <w:t>………………………………</w:t>
      </w:r>
      <w:r w:rsidR="00A4280C">
        <w:rPr>
          <w:rFonts w:ascii="Times New Roman" w:eastAsia="Calibri" w:hAnsi="Times New Roman" w:cs="Times New Roman"/>
          <w:bCs/>
          <w:sz w:val="12"/>
          <w:szCs w:val="12"/>
        </w:rPr>
        <w:t>3</w:t>
      </w:r>
    </w:p>
    <w:p w:rsidR="00E82E73" w:rsidRDefault="004A0548" w:rsidP="00E82E7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81B29">
        <w:rPr>
          <w:rFonts w:ascii="Times New Roman" w:eastAsia="Calibri" w:hAnsi="Times New Roman" w:cs="Times New Roman"/>
          <w:bCs/>
          <w:sz w:val="12"/>
          <w:szCs w:val="12"/>
        </w:rPr>
        <w:t xml:space="preserve">. </w:t>
      </w:r>
      <w:r w:rsidR="00E82E73" w:rsidRPr="0073619D">
        <w:rPr>
          <w:rFonts w:ascii="Times New Roman" w:eastAsia="Calibri" w:hAnsi="Times New Roman" w:cs="Times New Roman"/>
          <w:bCs/>
          <w:sz w:val="12"/>
          <w:szCs w:val="12"/>
        </w:rPr>
        <w:t>Постановление</w:t>
      </w:r>
      <w:r w:rsidR="00E82E73">
        <w:rPr>
          <w:rFonts w:ascii="Times New Roman" w:eastAsia="Calibri" w:hAnsi="Times New Roman" w:cs="Times New Roman"/>
          <w:bCs/>
          <w:sz w:val="12"/>
          <w:szCs w:val="12"/>
        </w:rPr>
        <w:t xml:space="preserve"> главы </w:t>
      </w:r>
      <w:r w:rsidR="00E82E73" w:rsidRPr="0073619D">
        <w:rPr>
          <w:rFonts w:ascii="Times New Roman" w:eastAsia="Calibri" w:hAnsi="Times New Roman" w:cs="Times New Roman"/>
          <w:bCs/>
          <w:sz w:val="12"/>
          <w:szCs w:val="12"/>
        </w:rPr>
        <w:t>му</w:t>
      </w:r>
      <w:r w:rsidR="00E82E73">
        <w:rPr>
          <w:rFonts w:ascii="Times New Roman" w:eastAsia="Calibri" w:hAnsi="Times New Roman" w:cs="Times New Roman"/>
          <w:bCs/>
          <w:sz w:val="12"/>
          <w:szCs w:val="12"/>
        </w:rPr>
        <w:t xml:space="preserve">ниципального района Сергиевский </w:t>
      </w:r>
      <w:r w:rsidR="00E82E73" w:rsidRPr="0073619D">
        <w:rPr>
          <w:rFonts w:ascii="Times New Roman" w:eastAsia="Calibri" w:hAnsi="Times New Roman" w:cs="Times New Roman"/>
          <w:bCs/>
          <w:sz w:val="12"/>
          <w:szCs w:val="12"/>
        </w:rPr>
        <w:t>Самарской области</w:t>
      </w:r>
      <w:r w:rsidR="00E82E73">
        <w:rPr>
          <w:rFonts w:ascii="Times New Roman" w:eastAsia="Calibri" w:hAnsi="Times New Roman" w:cs="Times New Roman"/>
          <w:bCs/>
          <w:sz w:val="12"/>
          <w:szCs w:val="12"/>
        </w:rPr>
        <w:t xml:space="preserve"> от «25» февраля 2021 года №2/г «</w:t>
      </w:r>
      <w:r w:rsidR="00E82E73" w:rsidRPr="00E82E73">
        <w:rPr>
          <w:rFonts w:ascii="Times New Roman" w:eastAsia="Calibri" w:hAnsi="Times New Roman" w:cs="Times New Roman"/>
          <w:bCs/>
          <w:sz w:val="12"/>
          <w:szCs w:val="12"/>
        </w:rPr>
        <w:t xml:space="preserve">О проведении публичных слушаний по проекту планировки территории и проекту межевания территории </w:t>
      </w:r>
      <w:r w:rsidR="00E82E73">
        <w:rPr>
          <w:rFonts w:ascii="Times New Roman" w:eastAsia="Calibri" w:hAnsi="Times New Roman" w:cs="Times New Roman"/>
          <w:bCs/>
          <w:sz w:val="12"/>
          <w:szCs w:val="12"/>
        </w:rPr>
        <w:t xml:space="preserve">объекта АО «Самаранефтегаз»:   </w:t>
      </w:r>
      <w:r w:rsidR="00E82E73" w:rsidRPr="00E82E73">
        <w:rPr>
          <w:rFonts w:ascii="Times New Roman" w:eastAsia="Calibri" w:hAnsi="Times New Roman" w:cs="Times New Roman"/>
          <w:bCs/>
          <w:sz w:val="12"/>
          <w:szCs w:val="12"/>
        </w:rPr>
        <w:t>6857П «Техническое перевооружение напорного нефтепровода ДНС Южно-Орловская-УПСВ Екатериновская (замена аварийного участка ПК 80+00-ПК 198+00)» в границах сельского поселения Верхняя Орлянка, сельского поселения Черновка и сельского поселения  Воротнее муниципального района Сергиевский Самарской области</w:t>
      </w:r>
      <w:r w:rsidR="00E82E73" w:rsidRPr="0073619D">
        <w:rPr>
          <w:rFonts w:ascii="Times New Roman" w:eastAsia="Calibri" w:hAnsi="Times New Roman" w:cs="Times New Roman"/>
          <w:bCs/>
          <w:sz w:val="12"/>
          <w:szCs w:val="12"/>
        </w:rPr>
        <w:t>»</w:t>
      </w:r>
      <w:r w:rsidR="00E82E73">
        <w:rPr>
          <w:rFonts w:ascii="Times New Roman" w:eastAsia="Calibri" w:hAnsi="Times New Roman" w:cs="Times New Roman"/>
          <w:bCs/>
          <w:sz w:val="12"/>
          <w:szCs w:val="12"/>
        </w:rPr>
        <w:t>…………….…………………………………………………………………………………………………….…………3</w:t>
      </w:r>
    </w:p>
    <w:p w:rsidR="00E82E73" w:rsidRDefault="00887111" w:rsidP="00B5714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E82E73" w:rsidRPr="0073619D">
        <w:rPr>
          <w:rFonts w:ascii="Times New Roman" w:eastAsia="Calibri" w:hAnsi="Times New Roman" w:cs="Times New Roman"/>
          <w:bCs/>
          <w:sz w:val="12"/>
          <w:szCs w:val="12"/>
        </w:rPr>
        <w:t>Постановление</w:t>
      </w:r>
      <w:r w:rsidR="00E82E73">
        <w:rPr>
          <w:rFonts w:ascii="Times New Roman" w:eastAsia="Calibri" w:hAnsi="Times New Roman" w:cs="Times New Roman"/>
          <w:bCs/>
          <w:sz w:val="12"/>
          <w:szCs w:val="12"/>
        </w:rPr>
        <w:t xml:space="preserve"> администрации </w:t>
      </w:r>
      <w:r w:rsidR="00E82E73" w:rsidRPr="0073619D">
        <w:rPr>
          <w:rFonts w:ascii="Times New Roman" w:eastAsia="Calibri" w:hAnsi="Times New Roman" w:cs="Times New Roman"/>
          <w:bCs/>
          <w:sz w:val="12"/>
          <w:szCs w:val="12"/>
        </w:rPr>
        <w:t>му</w:t>
      </w:r>
      <w:r w:rsidR="00E82E73">
        <w:rPr>
          <w:rFonts w:ascii="Times New Roman" w:eastAsia="Calibri" w:hAnsi="Times New Roman" w:cs="Times New Roman"/>
          <w:bCs/>
          <w:sz w:val="12"/>
          <w:szCs w:val="12"/>
        </w:rPr>
        <w:t xml:space="preserve">ниципального района Сергиевский </w:t>
      </w:r>
      <w:r w:rsidR="00E82E73" w:rsidRPr="0073619D">
        <w:rPr>
          <w:rFonts w:ascii="Times New Roman" w:eastAsia="Calibri" w:hAnsi="Times New Roman" w:cs="Times New Roman"/>
          <w:bCs/>
          <w:sz w:val="12"/>
          <w:szCs w:val="12"/>
        </w:rPr>
        <w:t>Самарской области</w:t>
      </w:r>
      <w:r w:rsidR="00E82E73">
        <w:rPr>
          <w:rFonts w:ascii="Times New Roman" w:eastAsia="Calibri" w:hAnsi="Times New Roman" w:cs="Times New Roman"/>
          <w:bCs/>
          <w:sz w:val="12"/>
          <w:szCs w:val="12"/>
        </w:rPr>
        <w:t xml:space="preserve"> от «24» февраля 2021 года №127 «О внесении изменений в При</w:t>
      </w:r>
      <w:r w:rsidR="00E82E73" w:rsidRPr="00E82E73">
        <w:rPr>
          <w:rFonts w:ascii="Times New Roman" w:eastAsia="Calibri" w:hAnsi="Times New Roman" w:cs="Times New Roman"/>
          <w:bCs/>
          <w:sz w:val="12"/>
          <w:szCs w:val="12"/>
        </w:rPr>
        <w:t>ложение № 1 к постановлению администрации муниципального района Сергиевский № 911 от 14.08.2020г. «Об утверждении муниципальной программ</w:t>
      </w:r>
      <w:r w:rsidR="00E82E73">
        <w:rPr>
          <w:rFonts w:ascii="Times New Roman" w:eastAsia="Calibri" w:hAnsi="Times New Roman" w:cs="Times New Roman"/>
          <w:bCs/>
          <w:sz w:val="12"/>
          <w:szCs w:val="12"/>
        </w:rPr>
        <w:t>ы «Развитие транспортного обслуживания населения и организа</w:t>
      </w:r>
      <w:r w:rsidR="00E82E73" w:rsidRPr="00E82E73">
        <w:rPr>
          <w:rFonts w:ascii="Times New Roman" w:eastAsia="Calibri" w:hAnsi="Times New Roman" w:cs="Times New Roman"/>
          <w:bCs/>
          <w:sz w:val="12"/>
          <w:szCs w:val="12"/>
        </w:rPr>
        <w:t>ций в муниципальном ра</w:t>
      </w:r>
      <w:r w:rsidR="00E82E73">
        <w:rPr>
          <w:rFonts w:ascii="Times New Roman" w:eastAsia="Calibri" w:hAnsi="Times New Roman" w:cs="Times New Roman"/>
          <w:bCs/>
          <w:sz w:val="12"/>
          <w:szCs w:val="12"/>
        </w:rPr>
        <w:t>йоне Сергиевский Самарской обла</w:t>
      </w:r>
      <w:r w:rsidR="00E82E73" w:rsidRPr="00E82E73">
        <w:rPr>
          <w:rFonts w:ascii="Times New Roman" w:eastAsia="Calibri" w:hAnsi="Times New Roman" w:cs="Times New Roman"/>
          <w:bCs/>
          <w:sz w:val="12"/>
          <w:szCs w:val="12"/>
        </w:rPr>
        <w:t>сти» на 2021-2023 годы»</w:t>
      </w:r>
      <w:r w:rsidR="00E82E73" w:rsidRPr="0073619D">
        <w:rPr>
          <w:rFonts w:ascii="Times New Roman" w:eastAsia="Calibri" w:hAnsi="Times New Roman" w:cs="Times New Roman"/>
          <w:bCs/>
          <w:sz w:val="12"/>
          <w:szCs w:val="12"/>
        </w:rPr>
        <w:t>»</w:t>
      </w:r>
      <w:r w:rsidR="00E82E73">
        <w:rPr>
          <w:rFonts w:ascii="Times New Roman" w:eastAsia="Calibri" w:hAnsi="Times New Roman" w:cs="Times New Roman"/>
          <w:bCs/>
          <w:sz w:val="12"/>
          <w:szCs w:val="12"/>
        </w:rPr>
        <w:t>………………………………………………………………………………………………………………………………....4</w:t>
      </w:r>
    </w:p>
    <w:p w:rsidR="005E504B" w:rsidRDefault="00887111" w:rsidP="008600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7F06D6">
        <w:rPr>
          <w:rFonts w:ascii="Times New Roman" w:eastAsia="Calibri" w:hAnsi="Times New Roman" w:cs="Times New Roman"/>
          <w:bCs/>
          <w:sz w:val="12"/>
          <w:szCs w:val="12"/>
        </w:rPr>
        <w:t xml:space="preserve"> </w:t>
      </w:r>
      <w:r w:rsidR="00B57140" w:rsidRPr="0073619D">
        <w:rPr>
          <w:rFonts w:ascii="Times New Roman" w:eastAsia="Calibri" w:hAnsi="Times New Roman" w:cs="Times New Roman"/>
          <w:bCs/>
          <w:sz w:val="12"/>
          <w:szCs w:val="12"/>
        </w:rPr>
        <w:t>Постановление</w:t>
      </w:r>
      <w:r w:rsidR="00B57140">
        <w:rPr>
          <w:rFonts w:ascii="Times New Roman" w:eastAsia="Calibri" w:hAnsi="Times New Roman" w:cs="Times New Roman"/>
          <w:bCs/>
          <w:sz w:val="12"/>
          <w:szCs w:val="12"/>
        </w:rPr>
        <w:t xml:space="preserve"> администрации </w:t>
      </w:r>
      <w:r w:rsidR="00B57140" w:rsidRPr="0073619D">
        <w:rPr>
          <w:rFonts w:ascii="Times New Roman" w:eastAsia="Calibri" w:hAnsi="Times New Roman" w:cs="Times New Roman"/>
          <w:bCs/>
          <w:sz w:val="12"/>
          <w:szCs w:val="12"/>
        </w:rPr>
        <w:t>му</w:t>
      </w:r>
      <w:r w:rsidR="00B57140">
        <w:rPr>
          <w:rFonts w:ascii="Times New Roman" w:eastAsia="Calibri" w:hAnsi="Times New Roman" w:cs="Times New Roman"/>
          <w:bCs/>
          <w:sz w:val="12"/>
          <w:szCs w:val="12"/>
        </w:rPr>
        <w:t xml:space="preserve">ниципального района Сергиевский </w:t>
      </w:r>
      <w:r w:rsidR="00B57140" w:rsidRPr="0073619D">
        <w:rPr>
          <w:rFonts w:ascii="Times New Roman" w:eastAsia="Calibri" w:hAnsi="Times New Roman" w:cs="Times New Roman"/>
          <w:bCs/>
          <w:sz w:val="12"/>
          <w:szCs w:val="12"/>
        </w:rPr>
        <w:t>Самарской области</w:t>
      </w:r>
      <w:r w:rsidR="00B57140">
        <w:rPr>
          <w:rFonts w:ascii="Times New Roman" w:eastAsia="Calibri" w:hAnsi="Times New Roman" w:cs="Times New Roman"/>
          <w:bCs/>
          <w:sz w:val="12"/>
          <w:szCs w:val="12"/>
        </w:rPr>
        <w:t xml:space="preserve"> от «24» февраля 2021 года №128 «О внесении изменений в При</w:t>
      </w:r>
      <w:r w:rsidR="00B57140" w:rsidRPr="00B57140">
        <w:rPr>
          <w:rFonts w:ascii="Times New Roman" w:eastAsia="Calibri" w:hAnsi="Times New Roman" w:cs="Times New Roman"/>
          <w:bCs/>
          <w:sz w:val="12"/>
          <w:szCs w:val="12"/>
        </w:rPr>
        <w:t>ложение №1 к постановл</w:t>
      </w:r>
      <w:r w:rsidR="00B57140">
        <w:rPr>
          <w:rFonts w:ascii="Times New Roman" w:eastAsia="Calibri" w:hAnsi="Times New Roman" w:cs="Times New Roman"/>
          <w:bCs/>
          <w:sz w:val="12"/>
          <w:szCs w:val="12"/>
        </w:rPr>
        <w:t>ению администрации муниципально</w:t>
      </w:r>
      <w:r w:rsidR="00B57140" w:rsidRPr="00B57140">
        <w:rPr>
          <w:rFonts w:ascii="Times New Roman" w:eastAsia="Calibri" w:hAnsi="Times New Roman" w:cs="Times New Roman"/>
          <w:bCs/>
          <w:sz w:val="12"/>
          <w:szCs w:val="12"/>
        </w:rPr>
        <w:t>го района Сергиевский № 888 от 10.08.2020г. «Об утверждении муниципальной программы «Управление муниципальными финансами и муниципальным долгом  муниципального района Сергиевс</w:t>
      </w:r>
      <w:r w:rsidR="00B57140">
        <w:rPr>
          <w:rFonts w:ascii="Times New Roman" w:eastAsia="Calibri" w:hAnsi="Times New Roman" w:cs="Times New Roman"/>
          <w:bCs/>
          <w:sz w:val="12"/>
          <w:szCs w:val="12"/>
        </w:rPr>
        <w:t>кий Самарской обла</w:t>
      </w:r>
      <w:r w:rsidR="00B57140" w:rsidRPr="00B57140">
        <w:rPr>
          <w:rFonts w:ascii="Times New Roman" w:eastAsia="Calibri" w:hAnsi="Times New Roman" w:cs="Times New Roman"/>
          <w:bCs/>
          <w:sz w:val="12"/>
          <w:szCs w:val="12"/>
        </w:rPr>
        <w:t>сти» на 2021-2023 годы»</w:t>
      </w:r>
      <w:r w:rsidR="00B57140" w:rsidRPr="0073619D">
        <w:rPr>
          <w:rFonts w:ascii="Times New Roman" w:eastAsia="Calibri" w:hAnsi="Times New Roman" w:cs="Times New Roman"/>
          <w:bCs/>
          <w:sz w:val="12"/>
          <w:szCs w:val="12"/>
        </w:rPr>
        <w:t>»</w:t>
      </w:r>
      <w:r w:rsidR="00B57140">
        <w:rPr>
          <w:rFonts w:ascii="Times New Roman" w:eastAsia="Calibri" w:hAnsi="Times New Roman" w:cs="Times New Roman"/>
          <w:bCs/>
          <w:sz w:val="12"/>
          <w:szCs w:val="12"/>
        </w:rPr>
        <w:t>……………………………………………………………………………………………………………………5</w:t>
      </w:r>
    </w:p>
    <w:p w:rsidR="003F5442" w:rsidRDefault="003F5442"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73619D">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администрации </w:t>
      </w:r>
      <w:r w:rsidRPr="0073619D">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73619D">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«25» февраля 2021 года №130 «О внесении изменений в Прило</w:t>
      </w:r>
      <w:r w:rsidRPr="003F5442">
        <w:rPr>
          <w:rFonts w:ascii="Times New Roman" w:eastAsia="Calibri" w:hAnsi="Times New Roman" w:cs="Times New Roman"/>
          <w:bCs/>
          <w:sz w:val="12"/>
          <w:szCs w:val="12"/>
        </w:rPr>
        <w:t>жение к постановлению ад</w:t>
      </w:r>
      <w:r>
        <w:rPr>
          <w:rFonts w:ascii="Times New Roman" w:eastAsia="Calibri" w:hAnsi="Times New Roman" w:cs="Times New Roman"/>
          <w:bCs/>
          <w:sz w:val="12"/>
          <w:szCs w:val="12"/>
        </w:rPr>
        <w:t>мини</w:t>
      </w:r>
      <w:r w:rsidRPr="003F5442">
        <w:rPr>
          <w:rFonts w:ascii="Times New Roman" w:eastAsia="Calibri" w:hAnsi="Times New Roman" w:cs="Times New Roman"/>
          <w:bCs/>
          <w:sz w:val="12"/>
          <w:szCs w:val="12"/>
        </w:rPr>
        <w:t>страции муниципального района Сергиевский № 967  от 27.08.2018г.  «Об утверждении муниципальной прогр</w:t>
      </w:r>
      <w:r>
        <w:rPr>
          <w:rFonts w:ascii="Times New Roman" w:eastAsia="Calibri" w:hAnsi="Times New Roman" w:cs="Times New Roman"/>
          <w:bCs/>
          <w:sz w:val="12"/>
          <w:szCs w:val="12"/>
        </w:rPr>
        <w:t>аммы  «Профилактика геморрагиче</w:t>
      </w:r>
      <w:r w:rsidRPr="003F5442">
        <w:rPr>
          <w:rFonts w:ascii="Times New Roman" w:eastAsia="Calibri" w:hAnsi="Times New Roman" w:cs="Times New Roman"/>
          <w:bCs/>
          <w:sz w:val="12"/>
          <w:szCs w:val="12"/>
        </w:rPr>
        <w:t>ской лихорадки с почечным синдромом, клещевого вирусного энцефалита и клещевого боррелиоза  на территории муниципального района Сергиевский на 2019-2021 гг.»</w:t>
      </w:r>
      <w:r w:rsidRPr="0073619D">
        <w:rPr>
          <w:rFonts w:ascii="Times New Roman" w:eastAsia="Calibri" w:hAnsi="Times New Roman" w:cs="Times New Roman"/>
          <w:bCs/>
          <w:sz w:val="12"/>
          <w:szCs w:val="12"/>
        </w:rPr>
        <w:t>»</w:t>
      </w:r>
      <w:r>
        <w:rPr>
          <w:rFonts w:ascii="Times New Roman" w:eastAsia="Calibri" w:hAnsi="Times New Roman" w:cs="Times New Roman"/>
          <w:bCs/>
          <w:sz w:val="12"/>
          <w:szCs w:val="12"/>
        </w:rPr>
        <w:t>……………………………………………………………………6</w:t>
      </w:r>
    </w:p>
    <w:p w:rsidR="00701802" w:rsidRDefault="003F5442"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73619D">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администрации </w:t>
      </w:r>
      <w:r w:rsidRPr="0073619D">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73619D">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«25» февраля 2021 года №131 «</w:t>
      </w:r>
      <w:r w:rsidRPr="003F5442">
        <w:rPr>
          <w:rFonts w:ascii="Times New Roman" w:eastAsia="Calibri" w:hAnsi="Times New Roman" w:cs="Times New Roman"/>
          <w:bCs/>
          <w:sz w:val="12"/>
          <w:szCs w:val="12"/>
        </w:rPr>
        <w:t>О внесении изменений в При</w:t>
      </w:r>
      <w:r>
        <w:rPr>
          <w:rFonts w:ascii="Times New Roman" w:eastAsia="Calibri" w:hAnsi="Times New Roman" w:cs="Times New Roman"/>
          <w:bCs/>
          <w:sz w:val="12"/>
          <w:szCs w:val="12"/>
        </w:rPr>
        <w:t>ложение к постановлению админи</w:t>
      </w:r>
      <w:r w:rsidRPr="003F5442">
        <w:rPr>
          <w:rFonts w:ascii="Times New Roman" w:eastAsia="Calibri" w:hAnsi="Times New Roman" w:cs="Times New Roman"/>
          <w:bCs/>
          <w:sz w:val="12"/>
          <w:szCs w:val="12"/>
        </w:rPr>
        <w:t xml:space="preserve">страции муниципального района Сергиевский от 28.09.2020г. № 1078 «Об утверждении муниципальной программы «Защита населения и территорий от чрезвычайных ситуаций природного и техногенного характера, </w:t>
      </w:r>
      <w:r>
        <w:rPr>
          <w:rFonts w:ascii="Times New Roman" w:eastAsia="Calibri" w:hAnsi="Times New Roman" w:cs="Times New Roman"/>
          <w:bCs/>
          <w:sz w:val="12"/>
          <w:szCs w:val="12"/>
        </w:rPr>
        <w:t>обес</w:t>
      </w:r>
      <w:r w:rsidRPr="003F5442">
        <w:rPr>
          <w:rFonts w:ascii="Times New Roman" w:eastAsia="Calibri" w:hAnsi="Times New Roman" w:cs="Times New Roman"/>
          <w:bCs/>
          <w:sz w:val="12"/>
          <w:szCs w:val="12"/>
        </w:rPr>
        <w:t>печение пожарной безопасности на территории муниципального района Сергиевский на 2021-2023 гг.»</w:t>
      </w:r>
      <w:r w:rsidRPr="0073619D">
        <w:rPr>
          <w:rFonts w:ascii="Times New Roman" w:eastAsia="Calibri" w:hAnsi="Times New Roman" w:cs="Times New Roman"/>
          <w:bCs/>
          <w:sz w:val="12"/>
          <w:szCs w:val="12"/>
        </w:rPr>
        <w:t>»</w:t>
      </w:r>
      <w:r>
        <w:rPr>
          <w:rFonts w:ascii="Times New Roman" w:eastAsia="Calibri" w:hAnsi="Times New Roman" w:cs="Times New Roman"/>
          <w:bCs/>
          <w:sz w:val="12"/>
          <w:szCs w:val="12"/>
        </w:rPr>
        <w:t>………………………………………………………9</w:t>
      </w:r>
    </w:p>
    <w:p w:rsidR="003F5442" w:rsidRDefault="003F5442"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7F06D6" w:rsidRDefault="007F06D6"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A675B5" w:rsidRDefault="00A675B5" w:rsidP="00844A6E">
      <w:pPr>
        <w:tabs>
          <w:tab w:val="left" w:pos="6936"/>
        </w:tabs>
        <w:spacing w:after="0" w:line="240" w:lineRule="auto"/>
        <w:ind w:firstLine="284"/>
        <w:jc w:val="both"/>
        <w:rPr>
          <w:rFonts w:ascii="Times New Roman" w:eastAsia="Calibri" w:hAnsi="Times New Roman" w:cs="Times New Roman"/>
          <w:bCs/>
          <w:sz w:val="12"/>
          <w:szCs w:val="12"/>
        </w:rPr>
      </w:pPr>
    </w:p>
    <w:p w:rsidR="00A675B5" w:rsidRDefault="00A675B5" w:rsidP="00844A6E">
      <w:pPr>
        <w:tabs>
          <w:tab w:val="left" w:pos="6936"/>
        </w:tabs>
        <w:spacing w:after="0" w:line="240" w:lineRule="auto"/>
        <w:ind w:firstLine="284"/>
        <w:jc w:val="both"/>
        <w:rPr>
          <w:rFonts w:ascii="Times New Roman" w:eastAsia="Calibri" w:hAnsi="Times New Roman" w:cs="Times New Roman"/>
          <w:bCs/>
          <w:sz w:val="12"/>
          <w:szCs w:val="12"/>
        </w:rPr>
      </w:pPr>
    </w:p>
    <w:p w:rsidR="005E504B" w:rsidRDefault="005E504B" w:rsidP="00844A6E">
      <w:pPr>
        <w:tabs>
          <w:tab w:val="left" w:pos="6936"/>
        </w:tabs>
        <w:spacing w:after="0" w:line="240" w:lineRule="auto"/>
        <w:ind w:firstLine="284"/>
        <w:jc w:val="both"/>
        <w:rPr>
          <w:rFonts w:ascii="Times New Roman" w:eastAsia="Calibri" w:hAnsi="Times New Roman" w:cs="Times New Roman"/>
          <w:bCs/>
          <w:sz w:val="12"/>
          <w:szCs w:val="12"/>
        </w:rPr>
      </w:pPr>
    </w:p>
    <w:p w:rsidR="00A675B5" w:rsidRDefault="00A675B5"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A675B5" w:rsidRDefault="00A675B5"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B86A54" w:rsidRDefault="00B86A54" w:rsidP="00844A6E">
      <w:pPr>
        <w:tabs>
          <w:tab w:val="left" w:pos="6936"/>
        </w:tabs>
        <w:spacing w:after="0" w:line="240" w:lineRule="auto"/>
        <w:ind w:firstLine="284"/>
        <w:jc w:val="both"/>
        <w:rPr>
          <w:rFonts w:ascii="Times New Roman" w:eastAsia="Calibri" w:hAnsi="Times New Roman" w:cs="Times New Roman"/>
          <w:bCs/>
          <w:sz w:val="12"/>
          <w:szCs w:val="12"/>
        </w:rPr>
      </w:pPr>
    </w:p>
    <w:p w:rsidR="003F19B2" w:rsidRDefault="003F19B2" w:rsidP="00844A6E">
      <w:pPr>
        <w:tabs>
          <w:tab w:val="left" w:pos="6936"/>
        </w:tabs>
        <w:spacing w:after="0" w:line="240" w:lineRule="auto"/>
        <w:ind w:firstLine="284"/>
        <w:jc w:val="both"/>
        <w:rPr>
          <w:rFonts w:ascii="Times New Roman" w:eastAsia="Calibri" w:hAnsi="Times New Roman" w:cs="Times New Roman"/>
          <w:bCs/>
          <w:sz w:val="12"/>
          <w:szCs w:val="12"/>
        </w:rPr>
      </w:pPr>
    </w:p>
    <w:p w:rsidR="003F19B2" w:rsidRDefault="003F19B2" w:rsidP="00844A6E">
      <w:pPr>
        <w:tabs>
          <w:tab w:val="left" w:pos="6936"/>
        </w:tabs>
        <w:spacing w:after="0" w:line="240" w:lineRule="auto"/>
        <w:ind w:firstLine="284"/>
        <w:jc w:val="both"/>
        <w:rPr>
          <w:rFonts w:ascii="Times New Roman" w:eastAsia="Calibri" w:hAnsi="Times New Roman" w:cs="Times New Roman"/>
          <w:bCs/>
          <w:sz w:val="12"/>
          <w:szCs w:val="12"/>
        </w:rPr>
      </w:pPr>
    </w:p>
    <w:p w:rsidR="00B86A54" w:rsidRDefault="00B86A54"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F5442" w:rsidRDefault="003F5442" w:rsidP="000D6EA9">
      <w:pPr>
        <w:tabs>
          <w:tab w:val="left" w:pos="6936"/>
        </w:tabs>
        <w:spacing w:after="0" w:line="240" w:lineRule="auto"/>
        <w:rPr>
          <w:rFonts w:ascii="Times New Roman" w:eastAsia="Calibri" w:hAnsi="Times New Roman" w:cs="Times New Roman"/>
          <w:bCs/>
          <w:sz w:val="12"/>
          <w:szCs w:val="12"/>
        </w:rPr>
      </w:pPr>
    </w:p>
    <w:p w:rsidR="003F5442" w:rsidRDefault="003F5442" w:rsidP="000D6EA9">
      <w:pPr>
        <w:tabs>
          <w:tab w:val="left" w:pos="6936"/>
        </w:tabs>
        <w:spacing w:after="0" w:line="240" w:lineRule="auto"/>
        <w:rPr>
          <w:rFonts w:ascii="Times New Roman" w:eastAsia="Calibri" w:hAnsi="Times New Roman" w:cs="Times New Roman"/>
          <w:bCs/>
          <w:sz w:val="12"/>
          <w:szCs w:val="12"/>
        </w:rPr>
      </w:pPr>
    </w:p>
    <w:p w:rsidR="00937913" w:rsidRPr="00937913" w:rsidRDefault="00937913" w:rsidP="00937913">
      <w:pPr>
        <w:tabs>
          <w:tab w:val="left" w:pos="6936"/>
        </w:tabs>
        <w:spacing w:after="0" w:line="240" w:lineRule="auto"/>
        <w:ind w:firstLine="284"/>
        <w:jc w:val="center"/>
        <w:rPr>
          <w:rFonts w:ascii="Times New Roman" w:eastAsia="Calibri" w:hAnsi="Times New Roman" w:cs="Times New Roman"/>
          <w:bCs/>
          <w:sz w:val="12"/>
          <w:szCs w:val="12"/>
        </w:rPr>
      </w:pPr>
      <w:r w:rsidRPr="00937913">
        <w:rPr>
          <w:rFonts w:ascii="Times New Roman" w:eastAsia="Calibri" w:hAnsi="Times New Roman" w:cs="Times New Roman"/>
          <w:bCs/>
          <w:sz w:val="12"/>
          <w:szCs w:val="12"/>
        </w:rPr>
        <w:lastRenderedPageBreak/>
        <w:t>ГЛАВА</w:t>
      </w:r>
    </w:p>
    <w:p w:rsidR="00937913" w:rsidRPr="00937913" w:rsidRDefault="00937913" w:rsidP="00937913">
      <w:pPr>
        <w:tabs>
          <w:tab w:val="left" w:pos="6936"/>
        </w:tabs>
        <w:spacing w:after="0" w:line="240" w:lineRule="auto"/>
        <w:ind w:firstLine="284"/>
        <w:jc w:val="center"/>
        <w:rPr>
          <w:rFonts w:ascii="Times New Roman" w:eastAsia="Calibri" w:hAnsi="Times New Roman" w:cs="Times New Roman"/>
          <w:bCs/>
          <w:sz w:val="12"/>
          <w:szCs w:val="12"/>
        </w:rPr>
      </w:pPr>
      <w:r w:rsidRPr="00937913">
        <w:rPr>
          <w:rFonts w:ascii="Times New Roman" w:eastAsia="Calibri" w:hAnsi="Times New Roman" w:cs="Times New Roman"/>
          <w:bCs/>
          <w:sz w:val="12"/>
          <w:szCs w:val="12"/>
        </w:rPr>
        <w:t>СЕЛЬСКОГО ПОСЕЛЕНИЯ СУРГУТ</w:t>
      </w:r>
    </w:p>
    <w:p w:rsidR="00937913" w:rsidRPr="00937913" w:rsidRDefault="00937913" w:rsidP="00937913">
      <w:pPr>
        <w:tabs>
          <w:tab w:val="left" w:pos="6936"/>
        </w:tabs>
        <w:spacing w:after="0" w:line="240" w:lineRule="auto"/>
        <w:ind w:firstLine="284"/>
        <w:jc w:val="center"/>
        <w:rPr>
          <w:rFonts w:ascii="Times New Roman" w:eastAsia="Calibri" w:hAnsi="Times New Roman" w:cs="Times New Roman"/>
          <w:bCs/>
          <w:sz w:val="12"/>
          <w:szCs w:val="12"/>
        </w:rPr>
      </w:pPr>
      <w:r w:rsidRPr="00937913">
        <w:rPr>
          <w:rFonts w:ascii="Times New Roman" w:eastAsia="Calibri" w:hAnsi="Times New Roman" w:cs="Times New Roman"/>
          <w:bCs/>
          <w:sz w:val="12"/>
          <w:szCs w:val="12"/>
        </w:rPr>
        <w:t>МУНИЦИПАЛЬНОГО РАЙОНА СЕРГИЕВСКИЙ</w:t>
      </w:r>
    </w:p>
    <w:p w:rsidR="00937913" w:rsidRPr="00937913" w:rsidRDefault="00937913" w:rsidP="0093791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937913" w:rsidRPr="00937913" w:rsidRDefault="00937913" w:rsidP="0093791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937913" w:rsidRPr="00937913" w:rsidRDefault="00937913" w:rsidP="00937913">
      <w:pPr>
        <w:tabs>
          <w:tab w:val="left" w:pos="6936"/>
        </w:tabs>
        <w:spacing w:after="0" w:line="240" w:lineRule="auto"/>
        <w:ind w:firstLine="284"/>
        <w:jc w:val="both"/>
        <w:rPr>
          <w:rFonts w:ascii="Times New Roman" w:eastAsia="Calibri" w:hAnsi="Times New Roman" w:cs="Times New Roman"/>
          <w:bCs/>
          <w:sz w:val="12"/>
          <w:szCs w:val="12"/>
        </w:rPr>
      </w:pPr>
      <w:r w:rsidRPr="00937913">
        <w:rPr>
          <w:rFonts w:ascii="Times New Roman" w:eastAsia="Calibri" w:hAnsi="Times New Roman" w:cs="Times New Roman"/>
          <w:bCs/>
          <w:sz w:val="12"/>
          <w:szCs w:val="12"/>
        </w:rPr>
        <w:t xml:space="preserve">25 февраля 2021 г.                                                             </w:t>
      </w:r>
      <w:r>
        <w:rPr>
          <w:rFonts w:ascii="Times New Roman" w:eastAsia="Calibri" w:hAnsi="Times New Roman" w:cs="Times New Roman"/>
          <w:bCs/>
          <w:sz w:val="12"/>
          <w:szCs w:val="12"/>
        </w:rPr>
        <w:t xml:space="preserve">                                                                                                                                             № 2</w:t>
      </w:r>
    </w:p>
    <w:p w:rsidR="00937913" w:rsidRPr="00937913" w:rsidRDefault="00937913" w:rsidP="00937913">
      <w:pPr>
        <w:tabs>
          <w:tab w:val="left" w:pos="6936"/>
        </w:tabs>
        <w:spacing w:after="0" w:line="240" w:lineRule="auto"/>
        <w:ind w:firstLine="284"/>
        <w:jc w:val="center"/>
        <w:rPr>
          <w:rFonts w:ascii="Times New Roman" w:eastAsia="Calibri" w:hAnsi="Times New Roman" w:cs="Times New Roman"/>
          <w:bCs/>
          <w:sz w:val="12"/>
          <w:szCs w:val="12"/>
        </w:rPr>
      </w:pPr>
      <w:r w:rsidRPr="00937913">
        <w:rPr>
          <w:rFonts w:ascii="Times New Roman" w:eastAsia="Calibri" w:hAnsi="Times New Roman" w:cs="Times New Roman"/>
          <w:bCs/>
          <w:sz w:val="12"/>
          <w:szCs w:val="12"/>
        </w:rPr>
        <w:t>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63:31:1101015:101, площадью 421 кв.м., расположенного по адресу: Самарская область, Сергиевский р-н, пос.Сургут, ул.Ново-Садовая, д.13</w:t>
      </w:r>
    </w:p>
    <w:p w:rsidR="00937913" w:rsidRPr="00937913" w:rsidRDefault="00937913" w:rsidP="00937913">
      <w:pPr>
        <w:tabs>
          <w:tab w:val="left" w:pos="6936"/>
        </w:tabs>
        <w:spacing w:after="0" w:line="240" w:lineRule="auto"/>
        <w:ind w:firstLine="284"/>
        <w:jc w:val="both"/>
        <w:rPr>
          <w:rFonts w:ascii="Times New Roman" w:eastAsia="Calibri" w:hAnsi="Times New Roman" w:cs="Times New Roman"/>
          <w:bCs/>
          <w:sz w:val="12"/>
          <w:szCs w:val="12"/>
        </w:rPr>
      </w:pPr>
      <w:r w:rsidRPr="00937913">
        <w:rPr>
          <w:rFonts w:ascii="Times New Roman" w:eastAsia="Calibri" w:hAnsi="Times New Roman" w:cs="Times New Roman"/>
          <w:bCs/>
          <w:sz w:val="12"/>
          <w:szCs w:val="12"/>
        </w:rPr>
        <w:t xml:space="preserve"> В соответствии с Заключением Комиссии по подготовке проекта Правил землепользования и застройки сельского поселения Сургут муниципального района Сергиевский Самарской области, по результатам рассмотрения Заявления по вопросу предоставления разрешения на отклонение от предельных параметров разрешенного строительства для земельного участка, руководствуясь статьей 38, 40 Градостроительного Кодекса РФ, статьей 28 Федерального закона от 06 октября 2003 года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Самарской области, Правилами землепользования и застройки сельского поселения Сургут муниципального района Сергиевский Самарской области, утвержденных Решением Собрания Представителей сельского поселения Сургут муниципального района Сергиевский Самарской области № 29 от  27.12.2013 года,</w:t>
      </w:r>
    </w:p>
    <w:p w:rsidR="00937913" w:rsidRPr="00937913" w:rsidRDefault="00937913" w:rsidP="0093791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ПОСТАНОВЛЯЮ:</w:t>
      </w:r>
    </w:p>
    <w:p w:rsidR="00937913" w:rsidRPr="00937913" w:rsidRDefault="00937913" w:rsidP="00937913">
      <w:pPr>
        <w:tabs>
          <w:tab w:val="left" w:pos="6936"/>
        </w:tabs>
        <w:spacing w:after="0" w:line="240" w:lineRule="auto"/>
        <w:ind w:firstLine="284"/>
        <w:jc w:val="both"/>
        <w:rPr>
          <w:rFonts w:ascii="Times New Roman" w:eastAsia="Calibri" w:hAnsi="Times New Roman" w:cs="Times New Roman"/>
          <w:bCs/>
          <w:sz w:val="12"/>
          <w:szCs w:val="12"/>
        </w:rPr>
      </w:pPr>
      <w:r w:rsidRPr="00937913">
        <w:rPr>
          <w:rFonts w:ascii="Times New Roman" w:eastAsia="Calibri" w:hAnsi="Times New Roman" w:cs="Times New Roman"/>
          <w:bCs/>
          <w:sz w:val="12"/>
          <w:szCs w:val="12"/>
        </w:rPr>
        <w:t>1. Провести на территории сельского поселения Сургут муниципального района Сергиевский Самарской области публичные слушания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63:31:1101015:101, площадью 421 кв.м., расположенного по адресу: Самарская область, Сергиевский р-н, пос.Сургут, ул.Ново-Садовая, д.13 (далее по тексту - проект Постановления).</w:t>
      </w:r>
    </w:p>
    <w:p w:rsidR="00937913" w:rsidRPr="00937913" w:rsidRDefault="00937913" w:rsidP="00937913">
      <w:pPr>
        <w:tabs>
          <w:tab w:val="left" w:pos="6936"/>
        </w:tabs>
        <w:spacing w:after="0" w:line="240" w:lineRule="auto"/>
        <w:ind w:firstLine="284"/>
        <w:jc w:val="both"/>
        <w:rPr>
          <w:rFonts w:ascii="Times New Roman" w:eastAsia="Calibri" w:hAnsi="Times New Roman" w:cs="Times New Roman"/>
          <w:bCs/>
          <w:sz w:val="12"/>
          <w:szCs w:val="12"/>
        </w:rPr>
      </w:pPr>
      <w:r w:rsidRPr="00937913">
        <w:rPr>
          <w:rFonts w:ascii="Times New Roman" w:eastAsia="Calibri" w:hAnsi="Times New Roman" w:cs="Times New Roman"/>
          <w:bCs/>
          <w:sz w:val="12"/>
          <w:szCs w:val="12"/>
        </w:rPr>
        <w:t xml:space="preserve">2. Срок проведения публичных слушаний по проекту Постановления о предоставлении разрешения на отклонение от предельных размеров земельного участка – с 25.02.2021 года по 21.03.2021 года. </w:t>
      </w:r>
    </w:p>
    <w:p w:rsidR="00937913" w:rsidRPr="00937913" w:rsidRDefault="00937913" w:rsidP="00937913">
      <w:pPr>
        <w:tabs>
          <w:tab w:val="left" w:pos="6936"/>
        </w:tabs>
        <w:spacing w:after="0" w:line="240" w:lineRule="auto"/>
        <w:ind w:firstLine="284"/>
        <w:jc w:val="both"/>
        <w:rPr>
          <w:rFonts w:ascii="Times New Roman" w:eastAsia="Calibri" w:hAnsi="Times New Roman" w:cs="Times New Roman"/>
          <w:bCs/>
          <w:sz w:val="12"/>
          <w:szCs w:val="12"/>
        </w:rPr>
      </w:pPr>
      <w:r w:rsidRPr="00937913">
        <w:rPr>
          <w:rFonts w:ascii="Times New Roman" w:eastAsia="Calibri" w:hAnsi="Times New Roman" w:cs="Times New Roman"/>
          <w:b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937913" w:rsidRPr="00937913" w:rsidRDefault="00937913" w:rsidP="00937913">
      <w:pPr>
        <w:tabs>
          <w:tab w:val="left" w:pos="6936"/>
        </w:tabs>
        <w:spacing w:after="0" w:line="240" w:lineRule="auto"/>
        <w:ind w:firstLine="284"/>
        <w:jc w:val="both"/>
        <w:rPr>
          <w:rFonts w:ascii="Times New Roman" w:eastAsia="Calibri" w:hAnsi="Times New Roman" w:cs="Times New Roman"/>
          <w:bCs/>
          <w:sz w:val="12"/>
          <w:szCs w:val="12"/>
        </w:rPr>
      </w:pPr>
      <w:r w:rsidRPr="00937913">
        <w:rPr>
          <w:rFonts w:ascii="Times New Roman" w:eastAsia="Calibri" w:hAnsi="Times New Roman" w:cs="Times New Roman"/>
          <w:bCs/>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сельского поселения Сургут муниципального района Сергиевский Самарской области (далее – Комиссия). Публичные слушания проводятся в соответствии с Главой VI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01.04.2020 г.  № 7.</w:t>
      </w:r>
    </w:p>
    <w:p w:rsidR="00937913" w:rsidRPr="00937913" w:rsidRDefault="00937913" w:rsidP="00937913">
      <w:pPr>
        <w:tabs>
          <w:tab w:val="left" w:pos="6936"/>
        </w:tabs>
        <w:spacing w:after="0" w:line="240" w:lineRule="auto"/>
        <w:ind w:firstLine="284"/>
        <w:jc w:val="both"/>
        <w:rPr>
          <w:rFonts w:ascii="Times New Roman" w:eastAsia="Calibri" w:hAnsi="Times New Roman" w:cs="Times New Roman"/>
          <w:bCs/>
          <w:sz w:val="12"/>
          <w:szCs w:val="12"/>
        </w:rPr>
      </w:pPr>
      <w:r w:rsidRPr="00937913">
        <w:rPr>
          <w:rFonts w:ascii="Times New Roman" w:eastAsia="Calibri" w:hAnsi="Times New Roman" w:cs="Times New Roman"/>
          <w:bCs/>
          <w:sz w:val="12"/>
          <w:szCs w:val="12"/>
        </w:rPr>
        <w:t>5. Представление участниками публичных слушаний предложений и замечаний по проекту Постановления,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01.04.2020 г.  № 7.</w:t>
      </w:r>
    </w:p>
    <w:p w:rsidR="00937913" w:rsidRPr="00937913" w:rsidRDefault="00937913" w:rsidP="00937913">
      <w:pPr>
        <w:tabs>
          <w:tab w:val="left" w:pos="6936"/>
        </w:tabs>
        <w:spacing w:after="0" w:line="240" w:lineRule="auto"/>
        <w:ind w:firstLine="284"/>
        <w:jc w:val="both"/>
        <w:rPr>
          <w:rFonts w:ascii="Times New Roman" w:eastAsia="Calibri" w:hAnsi="Times New Roman" w:cs="Times New Roman"/>
          <w:bCs/>
          <w:sz w:val="12"/>
          <w:szCs w:val="12"/>
        </w:rPr>
      </w:pPr>
      <w:r w:rsidRPr="00937913">
        <w:rPr>
          <w:rFonts w:ascii="Times New Roman" w:eastAsia="Calibri" w:hAnsi="Times New Roman" w:cs="Times New Roman"/>
          <w:bCs/>
          <w:sz w:val="12"/>
          <w:szCs w:val="12"/>
        </w:rPr>
        <w:t>6. Место проведения публичных слушаний (место проведения экспозиции проекта Постановления) в сельском поселении Сургут муниципального района Сергиевский Самарской области: 446551, Самарская область, Сергиевский район, поселок Сургут, улица Первомайская, 12а. Датой открытия экспозиции считается дата опубликования проекта Постановления и его размещения на официальном сайте Администрации в информационно-телекоммуникационной сети «Интернет» в порядке, установленном п. 1 ч. 8 ст. 5.1 ГрК РФ. Экспозиция проводится в срок до даты окончания публичных слушаний. Посещение экспозиции возможно в рабочие дни с 10.00 до 17.00. Работа экспозиции завершается за семь дней до окончания срока проведения публичных слушаний, установленного пунктом 2 настоящего Постановления.</w:t>
      </w:r>
    </w:p>
    <w:p w:rsidR="00937913" w:rsidRPr="00937913" w:rsidRDefault="00937913" w:rsidP="00937913">
      <w:pPr>
        <w:tabs>
          <w:tab w:val="left" w:pos="6936"/>
        </w:tabs>
        <w:spacing w:after="0" w:line="240" w:lineRule="auto"/>
        <w:ind w:firstLine="284"/>
        <w:jc w:val="both"/>
        <w:rPr>
          <w:rFonts w:ascii="Times New Roman" w:eastAsia="Calibri" w:hAnsi="Times New Roman" w:cs="Times New Roman"/>
          <w:bCs/>
          <w:sz w:val="12"/>
          <w:szCs w:val="12"/>
        </w:rPr>
      </w:pPr>
      <w:r w:rsidRPr="00937913">
        <w:rPr>
          <w:rFonts w:ascii="Times New Roman" w:eastAsia="Calibri" w:hAnsi="Times New Roman" w:cs="Times New Roman"/>
          <w:bCs/>
          <w:sz w:val="12"/>
          <w:szCs w:val="12"/>
        </w:rPr>
        <w:t>7. Собрание участников публичных слушаний по проекту Постановления состоится в населенном пункте сельского поселения Сургут муниципального района Сергиевский Самарской области по адресу:</w:t>
      </w:r>
    </w:p>
    <w:p w:rsidR="00937913" w:rsidRPr="00937913" w:rsidRDefault="00937913" w:rsidP="00937913">
      <w:pPr>
        <w:tabs>
          <w:tab w:val="left" w:pos="6936"/>
        </w:tabs>
        <w:spacing w:after="0" w:line="240" w:lineRule="auto"/>
        <w:ind w:firstLine="284"/>
        <w:jc w:val="both"/>
        <w:rPr>
          <w:rFonts w:ascii="Times New Roman" w:eastAsia="Calibri" w:hAnsi="Times New Roman" w:cs="Times New Roman"/>
          <w:bCs/>
          <w:sz w:val="12"/>
          <w:szCs w:val="12"/>
        </w:rPr>
      </w:pPr>
      <w:r w:rsidRPr="00937913">
        <w:rPr>
          <w:rFonts w:ascii="Times New Roman" w:eastAsia="Calibri" w:hAnsi="Times New Roman" w:cs="Times New Roman"/>
          <w:bCs/>
          <w:sz w:val="12"/>
          <w:szCs w:val="12"/>
        </w:rPr>
        <w:t>- поселок Сургут – 03 марта 2021 года в 14:00, по адресу: ул.Первомайская, дом 12а (здание Администрации сельского поселения);</w:t>
      </w:r>
    </w:p>
    <w:p w:rsidR="00937913" w:rsidRPr="00937913" w:rsidRDefault="00937913" w:rsidP="00937913">
      <w:pPr>
        <w:tabs>
          <w:tab w:val="left" w:pos="6936"/>
        </w:tabs>
        <w:spacing w:after="0" w:line="240" w:lineRule="auto"/>
        <w:ind w:firstLine="284"/>
        <w:jc w:val="both"/>
        <w:rPr>
          <w:rFonts w:ascii="Times New Roman" w:eastAsia="Calibri" w:hAnsi="Times New Roman" w:cs="Times New Roman"/>
          <w:bCs/>
          <w:sz w:val="12"/>
          <w:szCs w:val="12"/>
        </w:rPr>
      </w:pPr>
      <w:r w:rsidRPr="00937913">
        <w:rPr>
          <w:rFonts w:ascii="Times New Roman" w:eastAsia="Calibri" w:hAnsi="Times New Roman" w:cs="Times New Roman"/>
          <w:bCs/>
          <w:sz w:val="12"/>
          <w:szCs w:val="12"/>
        </w:rPr>
        <w:t>8. Комиссии в целях доведения до населения информации о содержании проекта Постановления обеспечить организацию выставок, экспозиций демонстрационных материалов проекта Постановления в месте проведения публичных слушаний (проведения экспозиции проекта Постановления) и в местах проведения собраний участников публичных слушаний по проекту Постановления.</w:t>
      </w:r>
    </w:p>
    <w:p w:rsidR="00937913" w:rsidRPr="00937913" w:rsidRDefault="00937913" w:rsidP="00937913">
      <w:pPr>
        <w:tabs>
          <w:tab w:val="left" w:pos="6936"/>
        </w:tabs>
        <w:spacing w:after="0" w:line="240" w:lineRule="auto"/>
        <w:ind w:firstLine="284"/>
        <w:jc w:val="both"/>
        <w:rPr>
          <w:rFonts w:ascii="Times New Roman" w:eastAsia="Calibri" w:hAnsi="Times New Roman" w:cs="Times New Roman"/>
          <w:bCs/>
          <w:sz w:val="12"/>
          <w:szCs w:val="12"/>
        </w:rPr>
      </w:pPr>
      <w:r w:rsidRPr="00937913">
        <w:rPr>
          <w:rFonts w:ascii="Times New Roman" w:eastAsia="Calibri" w:hAnsi="Times New Roman" w:cs="Times New Roman"/>
          <w:bCs/>
          <w:sz w:val="12"/>
          <w:szCs w:val="12"/>
        </w:rPr>
        <w:t xml:space="preserve">9. Прием замечаний и предложений от участников публичных слушаний, жителей поселения и иных заинтересованных лиц по проекту Постановления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937913" w:rsidRPr="00937913" w:rsidRDefault="00937913" w:rsidP="00937913">
      <w:pPr>
        <w:tabs>
          <w:tab w:val="left" w:pos="6936"/>
        </w:tabs>
        <w:spacing w:after="0" w:line="240" w:lineRule="auto"/>
        <w:ind w:firstLine="284"/>
        <w:jc w:val="both"/>
        <w:rPr>
          <w:rFonts w:ascii="Times New Roman" w:eastAsia="Calibri" w:hAnsi="Times New Roman" w:cs="Times New Roman"/>
          <w:bCs/>
          <w:sz w:val="12"/>
          <w:szCs w:val="12"/>
        </w:rPr>
      </w:pPr>
      <w:r w:rsidRPr="00937913">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rsidR="00937913" w:rsidRPr="00937913" w:rsidRDefault="00937913" w:rsidP="00937913">
      <w:pPr>
        <w:tabs>
          <w:tab w:val="left" w:pos="6936"/>
        </w:tabs>
        <w:spacing w:after="0" w:line="240" w:lineRule="auto"/>
        <w:ind w:firstLine="284"/>
        <w:jc w:val="both"/>
        <w:rPr>
          <w:rFonts w:ascii="Times New Roman" w:eastAsia="Calibri" w:hAnsi="Times New Roman" w:cs="Times New Roman"/>
          <w:bCs/>
          <w:sz w:val="12"/>
          <w:szCs w:val="12"/>
        </w:rPr>
      </w:pPr>
      <w:r w:rsidRPr="00937913">
        <w:rPr>
          <w:rFonts w:ascii="Times New Roman" w:eastAsia="Calibri" w:hAnsi="Times New Roman" w:cs="Times New Roman"/>
          <w:bCs/>
          <w:sz w:val="12"/>
          <w:szCs w:val="12"/>
        </w:rPr>
        <w:t xml:space="preserve">2) в письменной форме в адрес организатора публичных слушаний; </w:t>
      </w:r>
    </w:p>
    <w:p w:rsidR="00937913" w:rsidRPr="00937913" w:rsidRDefault="00937913" w:rsidP="00937913">
      <w:pPr>
        <w:tabs>
          <w:tab w:val="left" w:pos="6936"/>
        </w:tabs>
        <w:spacing w:after="0" w:line="240" w:lineRule="auto"/>
        <w:ind w:firstLine="284"/>
        <w:jc w:val="both"/>
        <w:rPr>
          <w:rFonts w:ascii="Times New Roman" w:eastAsia="Calibri" w:hAnsi="Times New Roman" w:cs="Times New Roman"/>
          <w:bCs/>
          <w:sz w:val="12"/>
          <w:szCs w:val="12"/>
        </w:rPr>
      </w:pPr>
      <w:r w:rsidRPr="00937913">
        <w:rPr>
          <w:rFonts w:ascii="Times New Roman" w:eastAsia="Calibri" w:hAnsi="Times New Roman" w:cs="Times New Roman"/>
          <w:bCs/>
          <w:sz w:val="12"/>
          <w:szCs w:val="12"/>
        </w:rPr>
        <w:t>3) посредством записи в книге (журнале) учета посетителей экспозиции проекта, подлежащего рассмотрению на публичных слушаниях.</w:t>
      </w:r>
    </w:p>
    <w:p w:rsidR="00937913" w:rsidRPr="00937913" w:rsidRDefault="00937913" w:rsidP="00937913">
      <w:pPr>
        <w:tabs>
          <w:tab w:val="left" w:pos="6936"/>
        </w:tabs>
        <w:spacing w:after="0" w:line="240" w:lineRule="auto"/>
        <w:ind w:firstLine="284"/>
        <w:jc w:val="both"/>
        <w:rPr>
          <w:rFonts w:ascii="Times New Roman" w:eastAsia="Calibri" w:hAnsi="Times New Roman" w:cs="Times New Roman"/>
          <w:bCs/>
          <w:sz w:val="12"/>
          <w:szCs w:val="12"/>
        </w:rPr>
      </w:pPr>
      <w:r w:rsidRPr="00937913">
        <w:rPr>
          <w:rFonts w:ascii="Times New Roman" w:eastAsia="Calibri" w:hAnsi="Times New Roman" w:cs="Times New Roman"/>
          <w:bCs/>
          <w:sz w:val="12"/>
          <w:szCs w:val="12"/>
        </w:rPr>
        <w:t>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937913" w:rsidRPr="00937913" w:rsidRDefault="00937913" w:rsidP="00937913">
      <w:pPr>
        <w:tabs>
          <w:tab w:val="left" w:pos="6936"/>
        </w:tabs>
        <w:spacing w:after="0" w:line="240" w:lineRule="auto"/>
        <w:ind w:firstLine="284"/>
        <w:jc w:val="both"/>
        <w:rPr>
          <w:rFonts w:ascii="Times New Roman" w:eastAsia="Calibri" w:hAnsi="Times New Roman" w:cs="Times New Roman"/>
          <w:bCs/>
          <w:sz w:val="12"/>
          <w:szCs w:val="12"/>
        </w:rPr>
      </w:pPr>
      <w:r w:rsidRPr="00937913">
        <w:rPr>
          <w:rFonts w:ascii="Times New Roman" w:eastAsia="Calibri" w:hAnsi="Times New Roman" w:cs="Times New Roman"/>
          <w:bCs/>
          <w:sz w:val="12"/>
          <w:szCs w:val="12"/>
        </w:rPr>
        <w:t>11. Прием замечаний и предложений от участников публичных слушаний, жителей поселения и иных заинтересованных лиц по проекту Постановления прекращается 15.03.2021 года – за семь дней до окончания срока проведения публичных слушаний.</w:t>
      </w:r>
    </w:p>
    <w:p w:rsidR="00937913" w:rsidRPr="00937913" w:rsidRDefault="00937913" w:rsidP="00937913">
      <w:pPr>
        <w:tabs>
          <w:tab w:val="left" w:pos="6936"/>
        </w:tabs>
        <w:spacing w:after="0" w:line="240" w:lineRule="auto"/>
        <w:ind w:firstLine="284"/>
        <w:jc w:val="both"/>
        <w:rPr>
          <w:rFonts w:ascii="Times New Roman" w:eastAsia="Calibri" w:hAnsi="Times New Roman" w:cs="Times New Roman"/>
          <w:bCs/>
          <w:sz w:val="12"/>
          <w:szCs w:val="12"/>
        </w:rPr>
      </w:pPr>
      <w:r w:rsidRPr="00937913">
        <w:rPr>
          <w:rFonts w:ascii="Times New Roman" w:eastAsia="Calibri" w:hAnsi="Times New Roman" w:cs="Times New Roman"/>
          <w:bCs/>
          <w:sz w:val="12"/>
          <w:szCs w:val="12"/>
        </w:rPr>
        <w:t>12. Назначить лицом, ответственным за ведение протокола публичных слушаний по проекту Постановления – ведущего специалиста Администрации сельского поселения Сургут муниципального района Сергиевский Самарской области Кожевникову Марту Николаевну.</w:t>
      </w:r>
    </w:p>
    <w:p w:rsidR="00937913" w:rsidRPr="00937913" w:rsidRDefault="00937913" w:rsidP="00937913">
      <w:pPr>
        <w:tabs>
          <w:tab w:val="left" w:pos="6936"/>
        </w:tabs>
        <w:spacing w:after="0" w:line="240" w:lineRule="auto"/>
        <w:ind w:firstLine="284"/>
        <w:jc w:val="both"/>
        <w:rPr>
          <w:rFonts w:ascii="Times New Roman" w:eastAsia="Calibri" w:hAnsi="Times New Roman" w:cs="Times New Roman"/>
          <w:bCs/>
          <w:sz w:val="12"/>
          <w:szCs w:val="12"/>
        </w:rPr>
      </w:pPr>
      <w:r w:rsidRPr="00937913">
        <w:rPr>
          <w:rFonts w:ascii="Times New Roman" w:eastAsia="Calibri" w:hAnsi="Times New Roman" w:cs="Times New Roman"/>
          <w:bCs/>
          <w:sz w:val="12"/>
          <w:szCs w:val="12"/>
        </w:rPr>
        <w:t>13. Назначить лицом, ответственным за ведение протокола собрания участников публичных слушаний по проекту Постановления - ведущего специалиста Администрации сельского поселения Сургут муниципального района Сергиевский Самарской области Кожевникову Марту Николаевну.</w:t>
      </w:r>
    </w:p>
    <w:p w:rsidR="00937913" w:rsidRPr="00937913" w:rsidRDefault="00937913" w:rsidP="00937913">
      <w:pPr>
        <w:tabs>
          <w:tab w:val="left" w:pos="6936"/>
        </w:tabs>
        <w:spacing w:after="0" w:line="240" w:lineRule="auto"/>
        <w:ind w:firstLine="284"/>
        <w:jc w:val="both"/>
        <w:rPr>
          <w:rFonts w:ascii="Times New Roman" w:eastAsia="Calibri" w:hAnsi="Times New Roman" w:cs="Times New Roman"/>
          <w:bCs/>
          <w:sz w:val="12"/>
          <w:szCs w:val="12"/>
        </w:rPr>
      </w:pPr>
      <w:r w:rsidRPr="00937913">
        <w:rPr>
          <w:rFonts w:ascii="Times New Roman" w:eastAsia="Calibri" w:hAnsi="Times New Roman" w:cs="Times New Roman"/>
          <w:bCs/>
          <w:sz w:val="12"/>
          <w:szCs w:val="12"/>
        </w:rPr>
        <w:t>14. Комиссии в целях заблаговременного ознакомления жителей поселения и иных заинтересованных лиц с проектом Постановления обеспечить:</w:t>
      </w:r>
    </w:p>
    <w:p w:rsidR="00937913" w:rsidRPr="00937913" w:rsidRDefault="00937913" w:rsidP="00937913">
      <w:pPr>
        <w:tabs>
          <w:tab w:val="left" w:pos="6936"/>
        </w:tabs>
        <w:spacing w:after="0" w:line="240" w:lineRule="auto"/>
        <w:ind w:firstLine="284"/>
        <w:jc w:val="both"/>
        <w:rPr>
          <w:rFonts w:ascii="Times New Roman" w:eastAsia="Calibri" w:hAnsi="Times New Roman" w:cs="Times New Roman"/>
          <w:bCs/>
          <w:sz w:val="12"/>
          <w:szCs w:val="12"/>
        </w:rPr>
      </w:pPr>
      <w:r w:rsidRPr="00937913">
        <w:rPr>
          <w:rFonts w:ascii="Times New Roman" w:eastAsia="Calibri" w:hAnsi="Times New Roman" w:cs="Times New Roman"/>
          <w:bCs/>
          <w:sz w:val="12"/>
          <w:szCs w:val="12"/>
        </w:rPr>
        <w:t>- официальное опубликование проекта Постановления в газете «Сергиевский вестник»;</w:t>
      </w:r>
    </w:p>
    <w:p w:rsidR="00937913" w:rsidRPr="00937913" w:rsidRDefault="00937913" w:rsidP="00937913">
      <w:pPr>
        <w:tabs>
          <w:tab w:val="left" w:pos="6936"/>
        </w:tabs>
        <w:spacing w:after="0" w:line="240" w:lineRule="auto"/>
        <w:ind w:firstLine="284"/>
        <w:jc w:val="both"/>
        <w:rPr>
          <w:rFonts w:ascii="Times New Roman" w:eastAsia="Calibri" w:hAnsi="Times New Roman" w:cs="Times New Roman"/>
          <w:bCs/>
          <w:sz w:val="12"/>
          <w:szCs w:val="12"/>
        </w:rPr>
      </w:pPr>
      <w:r w:rsidRPr="00937913">
        <w:rPr>
          <w:rFonts w:ascii="Times New Roman" w:eastAsia="Calibri" w:hAnsi="Times New Roman" w:cs="Times New Roman"/>
          <w:bCs/>
          <w:sz w:val="12"/>
          <w:szCs w:val="12"/>
        </w:rPr>
        <w:lastRenderedPageBreak/>
        <w:t>- размещение проекта Постановления на официальном сайте Администрации в информационно-телекоммуникационной сети «Интернет»;</w:t>
      </w:r>
    </w:p>
    <w:p w:rsidR="00937913" w:rsidRPr="00937913" w:rsidRDefault="00937913" w:rsidP="00937913">
      <w:pPr>
        <w:tabs>
          <w:tab w:val="left" w:pos="6936"/>
        </w:tabs>
        <w:spacing w:after="0" w:line="240" w:lineRule="auto"/>
        <w:ind w:firstLine="284"/>
        <w:jc w:val="both"/>
        <w:rPr>
          <w:rFonts w:ascii="Times New Roman" w:eastAsia="Calibri" w:hAnsi="Times New Roman" w:cs="Times New Roman"/>
          <w:bCs/>
          <w:sz w:val="12"/>
          <w:szCs w:val="12"/>
        </w:rPr>
      </w:pPr>
      <w:r w:rsidRPr="00937913">
        <w:rPr>
          <w:rFonts w:ascii="Times New Roman" w:eastAsia="Calibri" w:hAnsi="Times New Roman" w:cs="Times New Roman"/>
          <w:bCs/>
          <w:sz w:val="12"/>
          <w:szCs w:val="12"/>
        </w:rPr>
        <w:t>- беспрепятственный доступ к ознакомлению с проектом Постановления в здании Администрации поселения (в соответствии с режимом работы Администрации поселения).</w:t>
      </w:r>
    </w:p>
    <w:p w:rsidR="00937913" w:rsidRPr="00937913" w:rsidRDefault="00937913" w:rsidP="00937913">
      <w:pPr>
        <w:tabs>
          <w:tab w:val="left" w:pos="6936"/>
        </w:tabs>
        <w:spacing w:after="0" w:line="240" w:lineRule="auto"/>
        <w:ind w:firstLine="284"/>
        <w:jc w:val="both"/>
        <w:rPr>
          <w:rFonts w:ascii="Times New Roman" w:eastAsia="Calibri" w:hAnsi="Times New Roman" w:cs="Times New Roman"/>
          <w:bCs/>
          <w:sz w:val="12"/>
          <w:szCs w:val="12"/>
        </w:rPr>
      </w:pPr>
      <w:r w:rsidRPr="00937913">
        <w:rPr>
          <w:rFonts w:ascii="Times New Roman" w:eastAsia="Calibri" w:hAnsi="Times New Roman" w:cs="Times New Roman"/>
          <w:bCs/>
          <w:sz w:val="12"/>
          <w:szCs w:val="12"/>
        </w:rPr>
        <w:t xml:space="preserve">15.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Сургут муниципального  района Сергиевский, подразделе «Отклонение от предельных параметров разрешенного строительства, реконструкции объектов капитального строительства». </w:t>
      </w:r>
    </w:p>
    <w:p w:rsidR="00937913" w:rsidRPr="00937913" w:rsidRDefault="00937913" w:rsidP="00937913">
      <w:pPr>
        <w:tabs>
          <w:tab w:val="left" w:pos="6936"/>
        </w:tabs>
        <w:spacing w:after="0" w:line="240" w:lineRule="auto"/>
        <w:ind w:firstLine="284"/>
        <w:jc w:val="both"/>
        <w:rPr>
          <w:rFonts w:ascii="Times New Roman" w:eastAsia="Calibri" w:hAnsi="Times New Roman" w:cs="Times New Roman"/>
          <w:bCs/>
          <w:sz w:val="12"/>
          <w:szCs w:val="12"/>
        </w:rPr>
      </w:pPr>
      <w:r w:rsidRPr="00937913">
        <w:rPr>
          <w:rFonts w:ascii="Times New Roman" w:eastAsia="Calibri" w:hAnsi="Times New Roman" w:cs="Times New Roman"/>
          <w:bCs/>
          <w:sz w:val="12"/>
          <w:szCs w:val="12"/>
        </w:rPr>
        <w:t>16.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bCs/>
          <w:sz w:val="12"/>
          <w:szCs w:val="12"/>
        </w:rPr>
        <w:t>оответствующее количество дней.</w:t>
      </w:r>
    </w:p>
    <w:p w:rsidR="00937913" w:rsidRPr="00937913" w:rsidRDefault="00937913" w:rsidP="00937913">
      <w:pPr>
        <w:tabs>
          <w:tab w:val="left" w:pos="6936"/>
        </w:tabs>
        <w:spacing w:after="0" w:line="240" w:lineRule="auto"/>
        <w:ind w:firstLine="284"/>
        <w:jc w:val="right"/>
        <w:rPr>
          <w:rFonts w:ascii="Times New Roman" w:eastAsia="Calibri" w:hAnsi="Times New Roman" w:cs="Times New Roman"/>
          <w:bCs/>
          <w:sz w:val="12"/>
          <w:szCs w:val="12"/>
        </w:rPr>
      </w:pPr>
      <w:r w:rsidRPr="00937913">
        <w:rPr>
          <w:rFonts w:ascii="Times New Roman" w:eastAsia="Calibri" w:hAnsi="Times New Roman" w:cs="Times New Roman"/>
          <w:bCs/>
          <w:sz w:val="12"/>
          <w:szCs w:val="12"/>
        </w:rPr>
        <w:t>И.о. Главы сельского поселения Сургут</w:t>
      </w:r>
    </w:p>
    <w:p w:rsidR="00937913" w:rsidRPr="00937913" w:rsidRDefault="00937913" w:rsidP="00937913">
      <w:pPr>
        <w:tabs>
          <w:tab w:val="left" w:pos="6936"/>
        </w:tabs>
        <w:spacing w:after="0" w:line="240" w:lineRule="auto"/>
        <w:ind w:firstLine="284"/>
        <w:jc w:val="right"/>
        <w:rPr>
          <w:rFonts w:ascii="Times New Roman" w:eastAsia="Calibri" w:hAnsi="Times New Roman" w:cs="Times New Roman"/>
          <w:bCs/>
          <w:sz w:val="12"/>
          <w:szCs w:val="12"/>
        </w:rPr>
      </w:pPr>
      <w:r w:rsidRPr="00937913">
        <w:rPr>
          <w:rFonts w:ascii="Times New Roman" w:eastAsia="Calibri" w:hAnsi="Times New Roman" w:cs="Times New Roman"/>
          <w:bCs/>
          <w:sz w:val="12"/>
          <w:szCs w:val="12"/>
        </w:rPr>
        <w:t>муниципального района Сергиевский</w:t>
      </w:r>
    </w:p>
    <w:p w:rsidR="00937913" w:rsidRDefault="00937913" w:rsidP="00937913">
      <w:pPr>
        <w:tabs>
          <w:tab w:val="left" w:pos="6936"/>
        </w:tabs>
        <w:spacing w:after="0" w:line="240" w:lineRule="auto"/>
        <w:ind w:firstLine="284"/>
        <w:jc w:val="right"/>
        <w:rPr>
          <w:rFonts w:ascii="Times New Roman" w:eastAsia="Calibri" w:hAnsi="Times New Roman" w:cs="Times New Roman"/>
          <w:bCs/>
          <w:sz w:val="12"/>
          <w:szCs w:val="12"/>
        </w:rPr>
      </w:pPr>
      <w:r w:rsidRPr="00937913">
        <w:rPr>
          <w:rFonts w:ascii="Times New Roman" w:eastAsia="Calibri" w:hAnsi="Times New Roman" w:cs="Times New Roman"/>
          <w:bCs/>
          <w:sz w:val="12"/>
          <w:szCs w:val="12"/>
        </w:rPr>
        <w:t xml:space="preserve">Самарской области                                                          </w:t>
      </w:r>
    </w:p>
    <w:p w:rsidR="00714B88" w:rsidRDefault="00937913" w:rsidP="00937913">
      <w:pPr>
        <w:tabs>
          <w:tab w:val="left" w:pos="6936"/>
        </w:tabs>
        <w:spacing w:after="0" w:line="240" w:lineRule="auto"/>
        <w:ind w:firstLine="284"/>
        <w:jc w:val="right"/>
        <w:rPr>
          <w:rFonts w:ascii="Times New Roman" w:eastAsia="Calibri" w:hAnsi="Times New Roman" w:cs="Times New Roman"/>
          <w:bCs/>
          <w:sz w:val="12"/>
          <w:szCs w:val="12"/>
        </w:rPr>
      </w:pPr>
      <w:r w:rsidRPr="00937913">
        <w:rPr>
          <w:rFonts w:ascii="Times New Roman" w:eastAsia="Calibri" w:hAnsi="Times New Roman" w:cs="Times New Roman"/>
          <w:bCs/>
          <w:sz w:val="12"/>
          <w:szCs w:val="12"/>
        </w:rPr>
        <w:t xml:space="preserve">                           С.Г. Бугайская</w:t>
      </w:r>
    </w:p>
    <w:p w:rsidR="00EC3A3B" w:rsidRPr="00EC3A3B" w:rsidRDefault="00EC3A3B" w:rsidP="00EC3A3B">
      <w:pPr>
        <w:tabs>
          <w:tab w:val="left" w:pos="6936"/>
        </w:tabs>
        <w:spacing w:after="0" w:line="240" w:lineRule="auto"/>
        <w:ind w:firstLine="284"/>
        <w:jc w:val="center"/>
        <w:rPr>
          <w:rFonts w:ascii="Times New Roman" w:eastAsia="Calibri" w:hAnsi="Times New Roman" w:cs="Times New Roman"/>
          <w:bCs/>
          <w:sz w:val="12"/>
          <w:szCs w:val="12"/>
        </w:rPr>
      </w:pPr>
      <w:r w:rsidRPr="00EC3A3B">
        <w:rPr>
          <w:rFonts w:ascii="Times New Roman" w:eastAsia="Calibri" w:hAnsi="Times New Roman" w:cs="Times New Roman"/>
          <w:bCs/>
          <w:sz w:val="12"/>
          <w:szCs w:val="12"/>
        </w:rPr>
        <w:t>Глава</w:t>
      </w:r>
    </w:p>
    <w:p w:rsidR="00EC3A3B" w:rsidRPr="00EC3A3B" w:rsidRDefault="00EC3A3B" w:rsidP="00EC3A3B">
      <w:pPr>
        <w:tabs>
          <w:tab w:val="left" w:pos="6936"/>
        </w:tabs>
        <w:spacing w:after="0" w:line="240" w:lineRule="auto"/>
        <w:ind w:firstLine="284"/>
        <w:jc w:val="center"/>
        <w:rPr>
          <w:rFonts w:ascii="Times New Roman" w:eastAsia="Calibri" w:hAnsi="Times New Roman" w:cs="Times New Roman"/>
          <w:bCs/>
          <w:sz w:val="12"/>
          <w:szCs w:val="12"/>
        </w:rPr>
      </w:pPr>
      <w:r w:rsidRPr="00EC3A3B">
        <w:rPr>
          <w:rFonts w:ascii="Times New Roman" w:eastAsia="Calibri" w:hAnsi="Times New Roman" w:cs="Times New Roman"/>
          <w:bCs/>
          <w:sz w:val="12"/>
          <w:szCs w:val="12"/>
        </w:rPr>
        <w:t>муниципального района Сергиевский</w:t>
      </w:r>
    </w:p>
    <w:p w:rsidR="00EC3A3B" w:rsidRPr="00EC3A3B" w:rsidRDefault="00EC3A3B" w:rsidP="00EC3A3B">
      <w:pPr>
        <w:tabs>
          <w:tab w:val="left" w:pos="6936"/>
        </w:tabs>
        <w:spacing w:after="0" w:line="240" w:lineRule="auto"/>
        <w:ind w:firstLine="284"/>
        <w:jc w:val="center"/>
        <w:rPr>
          <w:rFonts w:ascii="Times New Roman" w:eastAsia="Calibri" w:hAnsi="Times New Roman" w:cs="Times New Roman"/>
          <w:bCs/>
          <w:sz w:val="12"/>
          <w:szCs w:val="12"/>
        </w:rPr>
      </w:pPr>
      <w:r w:rsidRPr="00EC3A3B">
        <w:rPr>
          <w:rFonts w:ascii="Times New Roman" w:eastAsia="Calibri" w:hAnsi="Times New Roman" w:cs="Times New Roman"/>
          <w:bCs/>
          <w:sz w:val="12"/>
          <w:szCs w:val="12"/>
        </w:rPr>
        <w:t>Самарской области</w:t>
      </w:r>
    </w:p>
    <w:p w:rsidR="00EC3A3B" w:rsidRPr="00EC3A3B" w:rsidRDefault="00EC3A3B" w:rsidP="00EC3A3B">
      <w:pPr>
        <w:tabs>
          <w:tab w:val="left" w:pos="6936"/>
        </w:tabs>
        <w:spacing w:after="0" w:line="240" w:lineRule="auto"/>
        <w:ind w:firstLine="284"/>
        <w:jc w:val="center"/>
        <w:rPr>
          <w:rFonts w:ascii="Times New Roman" w:eastAsia="Calibri" w:hAnsi="Times New Roman" w:cs="Times New Roman"/>
          <w:bCs/>
          <w:sz w:val="12"/>
          <w:szCs w:val="12"/>
        </w:rPr>
      </w:pPr>
      <w:r w:rsidRPr="00EC3A3B">
        <w:rPr>
          <w:rFonts w:ascii="Times New Roman" w:eastAsia="Calibri" w:hAnsi="Times New Roman" w:cs="Times New Roman"/>
          <w:bCs/>
          <w:sz w:val="12"/>
          <w:szCs w:val="12"/>
        </w:rPr>
        <w:t>ПОСТАНОВЛЕНИЕ</w:t>
      </w:r>
    </w:p>
    <w:p w:rsidR="00EC3A3B" w:rsidRDefault="00EC3A3B" w:rsidP="00EC3A3B">
      <w:pPr>
        <w:tabs>
          <w:tab w:val="left" w:pos="6936"/>
        </w:tabs>
        <w:spacing w:after="0" w:line="240" w:lineRule="auto"/>
        <w:ind w:firstLine="284"/>
        <w:rPr>
          <w:rFonts w:ascii="Times New Roman" w:eastAsia="Calibri" w:hAnsi="Times New Roman" w:cs="Times New Roman"/>
          <w:bCs/>
          <w:sz w:val="12"/>
          <w:szCs w:val="12"/>
        </w:rPr>
      </w:pPr>
      <w:r w:rsidRPr="00EC3A3B">
        <w:rPr>
          <w:rFonts w:ascii="Times New Roman" w:eastAsia="Calibri" w:hAnsi="Times New Roman" w:cs="Times New Roman"/>
          <w:bCs/>
          <w:sz w:val="12"/>
          <w:szCs w:val="12"/>
        </w:rPr>
        <w:t>«25» 02 2021 г.</w:t>
      </w:r>
      <w:r>
        <w:rPr>
          <w:rFonts w:ascii="Times New Roman" w:eastAsia="Calibri" w:hAnsi="Times New Roman" w:cs="Times New Roman"/>
          <w:bCs/>
          <w:sz w:val="12"/>
          <w:szCs w:val="12"/>
        </w:rPr>
        <w:t xml:space="preserve">                                                                                                                                                                                                             </w:t>
      </w:r>
      <w:r w:rsidRPr="00EC3A3B">
        <w:rPr>
          <w:rFonts w:ascii="Times New Roman" w:eastAsia="Calibri" w:hAnsi="Times New Roman" w:cs="Times New Roman"/>
          <w:bCs/>
          <w:sz w:val="12"/>
          <w:szCs w:val="12"/>
        </w:rPr>
        <w:t xml:space="preserve">№ 2/г   </w:t>
      </w:r>
    </w:p>
    <w:p w:rsidR="00EC3A3B" w:rsidRDefault="00EC3A3B" w:rsidP="00EC3A3B">
      <w:pPr>
        <w:tabs>
          <w:tab w:val="left" w:pos="6936"/>
        </w:tabs>
        <w:spacing w:after="0" w:line="240" w:lineRule="auto"/>
        <w:ind w:firstLine="284"/>
        <w:jc w:val="center"/>
        <w:rPr>
          <w:rFonts w:ascii="Times New Roman" w:eastAsia="Calibri" w:hAnsi="Times New Roman" w:cs="Times New Roman"/>
          <w:bCs/>
          <w:sz w:val="12"/>
          <w:szCs w:val="12"/>
        </w:rPr>
      </w:pPr>
      <w:r w:rsidRPr="00EC3A3B">
        <w:rPr>
          <w:rFonts w:ascii="Times New Roman" w:eastAsia="Calibri" w:hAnsi="Times New Roman" w:cs="Times New Roman"/>
          <w:bCs/>
          <w:sz w:val="12"/>
          <w:szCs w:val="12"/>
        </w:rPr>
        <w:t>О проведении публичных слушаний по проекту планировки территории и проекту межевания территории объекта АО «Самаранефтегаз»:    6857П «Техническое перевооружение напорного нефтепровода ДНС Южно-Орловская-УПСВ Екатериновская (замена аварийного участка ПК 80+00-ПК 198+00)» в границах сельского поселения Верхняя Орлянка, сельского поселения Черновка и сельского поселения  Воротнее муниципального района Сергиевский Самарской области</w:t>
      </w:r>
    </w:p>
    <w:p w:rsidR="00EC3A3B" w:rsidRPr="00EC3A3B" w:rsidRDefault="00EC3A3B" w:rsidP="00EC3A3B">
      <w:pPr>
        <w:tabs>
          <w:tab w:val="left" w:pos="6936"/>
        </w:tabs>
        <w:spacing w:after="0" w:line="240" w:lineRule="auto"/>
        <w:ind w:firstLine="284"/>
        <w:jc w:val="both"/>
        <w:rPr>
          <w:rFonts w:ascii="Times New Roman" w:eastAsia="Calibri" w:hAnsi="Times New Roman" w:cs="Times New Roman"/>
          <w:bCs/>
          <w:sz w:val="12"/>
          <w:szCs w:val="12"/>
        </w:rPr>
      </w:pPr>
      <w:r w:rsidRPr="00EC3A3B">
        <w:rPr>
          <w:rFonts w:ascii="Times New Roman" w:eastAsia="Calibri" w:hAnsi="Times New Roman" w:cs="Times New Roman"/>
          <w:bCs/>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утвержденным решением Собрания представителей муниципального района  Сергиевский Самарской  области от  26 марта 2020 года № 16</w:t>
      </w:r>
    </w:p>
    <w:p w:rsidR="00EC3A3B" w:rsidRPr="00EC3A3B" w:rsidRDefault="00EC3A3B" w:rsidP="00EC3A3B">
      <w:pPr>
        <w:tabs>
          <w:tab w:val="left" w:pos="6936"/>
        </w:tabs>
        <w:spacing w:after="0" w:line="240" w:lineRule="auto"/>
        <w:ind w:firstLine="284"/>
        <w:jc w:val="both"/>
        <w:rPr>
          <w:rFonts w:ascii="Times New Roman" w:eastAsia="Calibri" w:hAnsi="Times New Roman" w:cs="Times New Roman"/>
          <w:bCs/>
          <w:sz w:val="12"/>
          <w:szCs w:val="12"/>
        </w:rPr>
      </w:pPr>
      <w:r w:rsidRPr="00EC3A3B">
        <w:rPr>
          <w:rFonts w:ascii="Times New Roman" w:eastAsia="Calibri" w:hAnsi="Times New Roman" w:cs="Times New Roman"/>
          <w:bCs/>
          <w:sz w:val="12"/>
          <w:szCs w:val="12"/>
        </w:rPr>
        <w:t>ПОСТАНОВЛЯЮ:</w:t>
      </w:r>
    </w:p>
    <w:p w:rsidR="00EC3A3B" w:rsidRPr="00EC3A3B" w:rsidRDefault="00EC3A3B" w:rsidP="00EC3A3B">
      <w:pPr>
        <w:tabs>
          <w:tab w:val="left" w:pos="6936"/>
        </w:tabs>
        <w:spacing w:after="0" w:line="240" w:lineRule="auto"/>
        <w:ind w:firstLine="284"/>
        <w:jc w:val="both"/>
        <w:rPr>
          <w:rFonts w:ascii="Times New Roman" w:eastAsia="Calibri" w:hAnsi="Times New Roman" w:cs="Times New Roman"/>
          <w:bCs/>
          <w:sz w:val="12"/>
          <w:szCs w:val="12"/>
        </w:rPr>
      </w:pPr>
      <w:r w:rsidRPr="00EC3A3B">
        <w:rPr>
          <w:rFonts w:ascii="Times New Roman" w:eastAsia="Calibri" w:hAnsi="Times New Roman" w:cs="Times New Roman"/>
          <w:bCs/>
          <w:sz w:val="12"/>
          <w:szCs w:val="12"/>
        </w:rPr>
        <w:t xml:space="preserve">1. Провести на территории муниципального района Сергиевский Самарской области публичные слушания по проекту планировки территории и проекту межевания территории объекта АО «Самаранефтегаз»:    6857П «Техническое перевооружение напорного нефтепровода ДНС Южно-Орловская-УПСВ Екатериновская (замена аварийного участка ПК 80+00-ПК 198+00)» в границах сельского поселения Верхняя Орлянка, сельского поселения Черновка и сельского поселения  Воротнее муниципального района Сергиевский Самарской области (далее – Объект).  </w:t>
      </w:r>
    </w:p>
    <w:p w:rsidR="00EC3A3B" w:rsidRPr="00EC3A3B" w:rsidRDefault="00EC3A3B" w:rsidP="00EC3A3B">
      <w:pPr>
        <w:tabs>
          <w:tab w:val="left" w:pos="6936"/>
        </w:tabs>
        <w:spacing w:after="0" w:line="240" w:lineRule="auto"/>
        <w:ind w:firstLine="284"/>
        <w:jc w:val="both"/>
        <w:rPr>
          <w:rFonts w:ascii="Times New Roman" w:eastAsia="Calibri" w:hAnsi="Times New Roman" w:cs="Times New Roman"/>
          <w:bCs/>
          <w:sz w:val="12"/>
          <w:szCs w:val="12"/>
        </w:rPr>
      </w:pPr>
      <w:r w:rsidRPr="00EC3A3B">
        <w:rPr>
          <w:rFonts w:ascii="Times New Roman" w:eastAsia="Calibri" w:hAnsi="Times New Roman" w:cs="Times New Roman"/>
          <w:bCs/>
          <w:sz w:val="12"/>
          <w:szCs w:val="12"/>
        </w:rPr>
        <w:t>2. Срок проведения публичных слушаний по проекту планировки территории и проекту межевания территории Объекта - с 25 февраля 2021 года по 31 марта 2021  года.</w:t>
      </w:r>
    </w:p>
    <w:p w:rsidR="00EC3A3B" w:rsidRPr="00EC3A3B" w:rsidRDefault="00EC3A3B" w:rsidP="00EC3A3B">
      <w:pPr>
        <w:tabs>
          <w:tab w:val="left" w:pos="6936"/>
        </w:tabs>
        <w:spacing w:after="0" w:line="240" w:lineRule="auto"/>
        <w:ind w:firstLine="284"/>
        <w:jc w:val="both"/>
        <w:rPr>
          <w:rFonts w:ascii="Times New Roman" w:eastAsia="Calibri" w:hAnsi="Times New Roman" w:cs="Times New Roman"/>
          <w:bCs/>
          <w:sz w:val="12"/>
          <w:szCs w:val="12"/>
        </w:rPr>
      </w:pPr>
      <w:r w:rsidRPr="00EC3A3B">
        <w:rPr>
          <w:rFonts w:ascii="Times New Roman" w:eastAsia="Calibri" w:hAnsi="Times New Roman" w:cs="Times New Roman"/>
          <w:bCs/>
          <w:sz w:val="12"/>
          <w:szCs w:val="12"/>
        </w:rPr>
        <w:t>3. Срок проведения публичных слушаний исчисляется с момента оповещения жителей муниципального района Сергиевский Самарской области о времени и месте их проведения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EC3A3B" w:rsidRPr="00EC3A3B" w:rsidRDefault="00EC3A3B" w:rsidP="00EC3A3B">
      <w:pPr>
        <w:tabs>
          <w:tab w:val="left" w:pos="6936"/>
        </w:tabs>
        <w:spacing w:after="0" w:line="240" w:lineRule="auto"/>
        <w:ind w:firstLine="284"/>
        <w:jc w:val="both"/>
        <w:rPr>
          <w:rFonts w:ascii="Times New Roman" w:eastAsia="Calibri" w:hAnsi="Times New Roman" w:cs="Times New Roman"/>
          <w:bCs/>
          <w:sz w:val="12"/>
          <w:szCs w:val="12"/>
        </w:rPr>
      </w:pPr>
      <w:r w:rsidRPr="00EC3A3B">
        <w:rPr>
          <w:rFonts w:ascii="Times New Roman" w:eastAsia="Calibri" w:hAnsi="Times New Roman" w:cs="Times New Roman"/>
          <w:bCs/>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муниципального района Сергиевский Самарской области. 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утвержденным решением Собрания представителей муниципального района  Сергиевский Самарской  области от  26 марта 2020 года № 16.</w:t>
      </w:r>
    </w:p>
    <w:p w:rsidR="00EC3A3B" w:rsidRPr="00EC3A3B" w:rsidRDefault="00EC3A3B" w:rsidP="00EC3A3B">
      <w:pPr>
        <w:tabs>
          <w:tab w:val="left" w:pos="6936"/>
        </w:tabs>
        <w:spacing w:after="0" w:line="240" w:lineRule="auto"/>
        <w:ind w:firstLine="284"/>
        <w:jc w:val="both"/>
        <w:rPr>
          <w:rFonts w:ascii="Times New Roman" w:eastAsia="Calibri" w:hAnsi="Times New Roman" w:cs="Times New Roman"/>
          <w:bCs/>
          <w:sz w:val="12"/>
          <w:szCs w:val="12"/>
        </w:rPr>
      </w:pPr>
      <w:r w:rsidRPr="00EC3A3B">
        <w:rPr>
          <w:rFonts w:ascii="Times New Roman" w:eastAsia="Calibri" w:hAnsi="Times New Roman" w:cs="Times New Roman"/>
          <w:bCs/>
          <w:sz w:val="12"/>
          <w:szCs w:val="12"/>
        </w:rPr>
        <w:t>5. 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утвержденным решением Собрания представителей муниципального района  Сергиевский Самарской  области от  26 марта 2020 года № 16.</w:t>
      </w:r>
    </w:p>
    <w:p w:rsidR="00EC3A3B" w:rsidRPr="00EC3A3B" w:rsidRDefault="00EC3A3B" w:rsidP="00EC3A3B">
      <w:pPr>
        <w:tabs>
          <w:tab w:val="left" w:pos="6936"/>
        </w:tabs>
        <w:spacing w:after="0" w:line="240" w:lineRule="auto"/>
        <w:ind w:firstLine="284"/>
        <w:jc w:val="both"/>
        <w:rPr>
          <w:rFonts w:ascii="Times New Roman" w:eastAsia="Calibri" w:hAnsi="Times New Roman" w:cs="Times New Roman"/>
          <w:bCs/>
          <w:sz w:val="12"/>
          <w:szCs w:val="12"/>
        </w:rPr>
      </w:pPr>
      <w:r w:rsidRPr="00EC3A3B">
        <w:rPr>
          <w:rFonts w:ascii="Times New Roman" w:eastAsia="Calibri" w:hAnsi="Times New Roman" w:cs="Times New Roman"/>
          <w:bCs/>
          <w:sz w:val="12"/>
          <w:szCs w:val="12"/>
        </w:rPr>
        <w:t>6. Место проведения публичных слушаний (место проведения экспозиции проекта): 446540, Самарская область, муниципальный район Сергиевский,                        с. Сергиевск,  ул. Ленина, 15А,  каб. 20.</w:t>
      </w:r>
    </w:p>
    <w:p w:rsidR="00EC3A3B" w:rsidRPr="00EC3A3B" w:rsidRDefault="00EC3A3B" w:rsidP="00EC3A3B">
      <w:pPr>
        <w:tabs>
          <w:tab w:val="left" w:pos="6936"/>
        </w:tabs>
        <w:spacing w:after="0" w:line="240" w:lineRule="auto"/>
        <w:ind w:firstLine="284"/>
        <w:jc w:val="both"/>
        <w:rPr>
          <w:rFonts w:ascii="Times New Roman" w:eastAsia="Calibri" w:hAnsi="Times New Roman" w:cs="Times New Roman"/>
          <w:bCs/>
          <w:sz w:val="12"/>
          <w:szCs w:val="12"/>
        </w:rPr>
      </w:pPr>
      <w:r w:rsidRPr="00EC3A3B">
        <w:rPr>
          <w:rFonts w:ascii="Times New Roman" w:eastAsia="Calibri" w:hAnsi="Times New Roman" w:cs="Times New Roman"/>
          <w:bCs/>
          <w:sz w:val="12"/>
          <w:szCs w:val="12"/>
        </w:rPr>
        <w:t>7. Датой открытия экспозиции является дата опубликования проекта планировки территории и проекта межевания территории Объекта и их размещение на официальном сайте Администрации муниципального района Сергиевский Самарской области в информационно-телекоммуникационной сети «Интернет» в порядке, установленном п.1 ч.8 ст.5.1 ГрК РФ. Экспозиция проводится в срок до даты окончания публичных слушаний. Посещение экспозиции возможно в рабочие дни с 10.00 до 17.00. Работа экспозиции проекта планировки территории и проекта межевания территории завершается за семь дней до окончания срока проведения публичных слушаний, установленного пунктом 2 настоящего Постановления.</w:t>
      </w:r>
    </w:p>
    <w:p w:rsidR="00EC3A3B" w:rsidRPr="00EC3A3B" w:rsidRDefault="00EC3A3B" w:rsidP="00EC3A3B">
      <w:pPr>
        <w:tabs>
          <w:tab w:val="left" w:pos="6936"/>
        </w:tabs>
        <w:spacing w:after="0" w:line="240" w:lineRule="auto"/>
        <w:ind w:firstLine="284"/>
        <w:jc w:val="both"/>
        <w:rPr>
          <w:rFonts w:ascii="Times New Roman" w:eastAsia="Calibri" w:hAnsi="Times New Roman" w:cs="Times New Roman"/>
          <w:bCs/>
          <w:sz w:val="12"/>
          <w:szCs w:val="12"/>
        </w:rPr>
      </w:pPr>
      <w:r w:rsidRPr="00EC3A3B">
        <w:rPr>
          <w:rFonts w:ascii="Times New Roman" w:eastAsia="Calibri" w:hAnsi="Times New Roman" w:cs="Times New Roman"/>
          <w:bCs/>
          <w:sz w:val="12"/>
          <w:szCs w:val="12"/>
        </w:rPr>
        <w:t>8. Собрание участников публичных слушаний по проекту планировки территории и проекту межевания территории Объекта состоится 01 марта 2021 года в 14.00 по адресу: 446540, Самарская область, муниципальный район Сергиевский, с. Сергиевск,  ул. Ленина, 15А, каб. 20.</w:t>
      </w:r>
    </w:p>
    <w:p w:rsidR="00EC3A3B" w:rsidRPr="00EC3A3B" w:rsidRDefault="00EC3A3B" w:rsidP="00EC3A3B">
      <w:pPr>
        <w:tabs>
          <w:tab w:val="left" w:pos="6936"/>
        </w:tabs>
        <w:spacing w:after="0" w:line="240" w:lineRule="auto"/>
        <w:ind w:firstLine="284"/>
        <w:jc w:val="both"/>
        <w:rPr>
          <w:rFonts w:ascii="Times New Roman" w:eastAsia="Calibri" w:hAnsi="Times New Roman" w:cs="Times New Roman"/>
          <w:bCs/>
          <w:sz w:val="12"/>
          <w:szCs w:val="12"/>
        </w:rPr>
      </w:pPr>
      <w:r w:rsidRPr="00EC3A3B">
        <w:rPr>
          <w:rFonts w:ascii="Times New Roman" w:eastAsia="Calibri" w:hAnsi="Times New Roman" w:cs="Times New Roman"/>
          <w:bCs/>
          <w:sz w:val="12"/>
          <w:szCs w:val="12"/>
        </w:rPr>
        <w:t>9. Прием замечаний и предложений по проекту планировки территории и проекту межевания территории от участников публичных слушаний, жителей муниципального района Сергиевский и иных заинтересованных лиц осуществляется по адресу, указанному в пункте 6 настоящего Постановления, в рабочие дни с 10 часов до 19 часов.</w:t>
      </w:r>
    </w:p>
    <w:p w:rsidR="00EC3A3B" w:rsidRPr="00EC3A3B" w:rsidRDefault="00EC3A3B" w:rsidP="00EC3A3B">
      <w:pPr>
        <w:tabs>
          <w:tab w:val="left" w:pos="6936"/>
        </w:tabs>
        <w:spacing w:after="0" w:line="240" w:lineRule="auto"/>
        <w:ind w:firstLine="284"/>
        <w:jc w:val="both"/>
        <w:rPr>
          <w:rFonts w:ascii="Times New Roman" w:eastAsia="Calibri" w:hAnsi="Times New Roman" w:cs="Times New Roman"/>
          <w:bCs/>
          <w:sz w:val="12"/>
          <w:szCs w:val="12"/>
        </w:rPr>
      </w:pPr>
      <w:r w:rsidRPr="00EC3A3B">
        <w:rPr>
          <w:rFonts w:ascii="Times New Roman" w:eastAsia="Calibri" w:hAnsi="Times New Roman" w:cs="Times New Roman"/>
          <w:bCs/>
          <w:sz w:val="12"/>
          <w:szCs w:val="12"/>
        </w:rPr>
        <w:t>Замечания и предложения могут быть внесены:</w:t>
      </w:r>
    </w:p>
    <w:p w:rsidR="00EC3A3B" w:rsidRPr="00EC3A3B" w:rsidRDefault="00EC3A3B" w:rsidP="00EC3A3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EC3A3B">
        <w:rPr>
          <w:rFonts w:ascii="Times New Roman" w:eastAsia="Calibri" w:hAnsi="Times New Roman" w:cs="Times New Roman"/>
          <w:bCs/>
          <w:sz w:val="12"/>
          <w:szCs w:val="12"/>
        </w:rPr>
        <w:t>в письменной или устной форме в ходе проведения собрания участников публичных слушаний;</w:t>
      </w:r>
    </w:p>
    <w:p w:rsidR="00EC3A3B" w:rsidRPr="00EC3A3B" w:rsidRDefault="00EC3A3B" w:rsidP="00EC3A3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EC3A3B">
        <w:rPr>
          <w:rFonts w:ascii="Times New Roman" w:eastAsia="Calibri" w:hAnsi="Times New Roman" w:cs="Times New Roman"/>
          <w:bCs/>
          <w:sz w:val="12"/>
          <w:szCs w:val="12"/>
        </w:rPr>
        <w:t>в письменной форме в адрес организатора публичных слушаний;</w:t>
      </w:r>
    </w:p>
    <w:p w:rsidR="00EC3A3B" w:rsidRPr="00EC3A3B" w:rsidRDefault="00EC3A3B" w:rsidP="00EC3A3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EC3A3B">
        <w:rPr>
          <w:rFonts w:ascii="Times New Roman" w:eastAsia="Calibri" w:hAnsi="Times New Roman" w:cs="Times New Roman"/>
          <w:bCs/>
          <w:sz w:val="12"/>
          <w:szCs w:val="12"/>
        </w:rPr>
        <w:t>посредством записи в книге (журнале) учета посетителей экспозиции проекта, подлежащего рассмотрению на публичных слушаниях.</w:t>
      </w:r>
    </w:p>
    <w:p w:rsidR="00EC3A3B" w:rsidRPr="00EC3A3B" w:rsidRDefault="00EC3A3B" w:rsidP="00EC3A3B">
      <w:pPr>
        <w:tabs>
          <w:tab w:val="left" w:pos="6936"/>
        </w:tabs>
        <w:spacing w:after="0" w:line="240" w:lineRule="auto"/>
        <w:ind w:firstLine="284"/>
        <w:jc w:val="both"/>
        <w:rPr>
          <w:rFonts w:ascii="Times New Roman" w:eastAsia="Calibri" w:hAnsi="Times New Roman" w:cs="Times New Roman"/>
          <w:bCs/>
          <w:sz w:val="12"/>
          <w:szCs w:val="12"/>
        </w:rPr>
      </w:pPr>
      <w:r w:rsidRPr="00EC3A3B">
        <w:rPr>
          <w:rFonts w:ascii="Times New Roman" w:eastAsia="Calibri" w:hAnsi="Times New Roman" w:cs="Times New Roman"/>
          <w:bCs/>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w:t>
      </w:r>
      <w:r w:rsidRPr="00EC3A3B">
        <w:rPr>
          <w:rFonts w:ascii="Times New Roman" w:eastAsia="Calibri" w:hAnsi="Times New Roman" w:cs="Times New Roman"/>
          <w:bCs/>
          <w:sz w:val="12"/>
          <w:szCs w:val="12"/>
        </w:rPr>
        <w:lastRenderedPageBreak/>
        <w:t>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EC3A3B" w:rsidRPr="00EC3A3B" w:rsidRDefault="00EC3A3B" w:rsidP="00EC3A3B">
      <w:pPr>
        <w:tabs>
          <w:tab w:val="left" w:pos="6936"/>
        </w:tabs>
        <w:spacing w:after="0" w:line="240" w:lineRule="auto"/>
        <w:ind w:firstLine="284"/>
        <w:jc w:val="both"/>
        <w:rPr>
          <w:rFonts w:ascii="Times New Roman" w:eastAsia="Calibri" w:hAnsi="Times New Roman" w:cs="Times New Roman"/>
          <w:bCs/>
          <w:sz w:val="12"/>
          <w:szCs w:val="12"/>
        </w:rPr>
      </w:pPr>
      <w:r w:rsidRPr="00EC3A3B">
        <w:rPr>
          <w:rFonts w:ascii="Times New Roman" w:eastAsia="Calibri" w:hAnsi="Times New Roman" w:cs="Times New Roman"/>
          <w:bCs/>
          <w:sz w:val="12"/>
          <w:szCs w:val="12"/>
        </w:rPr>
        <w:t>11. Прием замечаний и предложений от участников публичных слушаний, жителей муниципального района Сергиевский и иных заинтересованных лиц по  проекту планировки территории и проекту межевания территории Объекта прекращается  25 марта 2021 года – за семь дней до окончания срока проведения публичных слушаний.</w:t>
      </w:r>
    </w:p>
    <w:p w:rsidR="00EC3A3B" w:rsidRPr="00EC3A3B" w:rsidRDefault="00EC3A3B" w:rsidP="00EC3A3B">
      <w:pPr>
        <w:tabs>
          <w:tab w:val="left" w:pos="6936"/>
        </w:tabs>
        <w:spacing w:after="0" w:line="240" w:lineRule="auto"/>
        <w:ind w:firstLine="284"/>
        <w:jc w:val="both"/>
        <w:rPr>
          <w:rFonts w:ascii="Times New Roman" w:eastAsia="Calibri" w:hAnsi="Times New Roman" w:cs="Times New Roman"/>
          <w:bCs/>
          <w:sz w:val="12"/>
          <w:szCs w:val="12"/>
        </w:rPr>
      </w:pPr>
      <w:r w:rsidRPr="00EC3A3B">
        <w:rPr>
          <w:rFonts w:ascii="Times New Roman" w:eastAsia="Calibri" w:hAnsi="Times New Roman" w:cs="Times New Roman"/>
          <w:bCs/>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планировки территории и проекту межевания территории Объекта -  Заместителя руководителя Муниципального казенного учреждения «Управления заказчика-застройщика, архитектуры и градостроительства» муниципального района Сергиевский Самарской области  Коновалова Сергея Ивановича.</w:t>
      </w:r>
    </w:p>
    <w:p w:rsidR="00EC3A3B" w:rsidRPr="00EC3A3B" w:rsidRDefault="00EC3A3B" w:rsidP="00EC3A3B">
      <w:pPr>
        <w:tabs>
          <w:tab w:val="left" w:pos="6936"/>
        </w:tabs>
        <w:spacing w:after="0" w:line="240" w:lineRule="auto"/>
        <w:ind w:firstLine="284"/>
        <w:jc w:val="both"/>
        <w:rPr>
          <w:rFonts w:ascii="Times New Roman" w:eastAsia="Calibri" w:hAnsi="Times New Roman" w:cs="Times New Roman"/>
          <w:bCs/>
          <w:sz w:val="12"/>
          <w:szCs w:val="12"/>
        </w:rPr>
      </w:pPr>
      <w:r w:rsidRPr="00EC3A3B">
        <w:rPr>
          <w:rFonts w:ascii="Times New Roman" w:eastAsia="Calibri" w:hAnsi="Times New Roman" w:cs="Times New Roman"/>
          <w:bCs/>
          <w:sz w:val="12"/>
          <w:szCs w:val="12"/>
        </w:rPr>
        <w:t>13. Ответственному лицу, указанному в пункте 12 в целях доведения до населения информации о содержании проекта планировки территории и проекта межевания территории Объекта, обеспечить организацию выставок, экспозиций, демонстрационных материалов в месте проведения публичных слушаний жителей муниципального района Сергиевский по вопросу публичных слушаний.</w:t>
      </w:r>
    </w:p>
    <w:p w:rsidR="00EC3A3B" w:rsidRPr="00EC3A3B" w:rsidRDefault="00EC3A3B" w:rsidP="00EC3A3B">
      <w:pPr>
        <w:tabs>
          <w:tab w:val="left" w:pos="6936"/>
        </w:tabs>
        <w:spacing w:after="0" w:line="240" w:lineRule="auto"/>
        <w:ind w:firstLine="284"/>
        <w:jc w:val="both"/>
        <w:rPr>
          <w:rFonts w:ascii="Times New Roman" w:eastAsia="Calibri" w:hAnsi="Times New Roman" w:cs="Times New Roman"/>
          <w:bCs/>
          <w:sz w:val="12"/>
          <w:szCs w:val="12"/>
        </w:rPr>
      </w:pPr>
      <w:r w:rsidRPr="00EC3A3B">
        <w:rPr>
          <w:rFonts w:ascii="Times New Roman" w:eastAsia="Calibri" w:hAnsi="Times New Roman" w:cs="Times New Roman"/>
          <w:bCs/>
          <w:sz w:val="12"/>
          <w:szCs w:val="12"/>
        </w:rPr>
        <w:t>14. Ответственному лицу, указанному в пункте 12 в целях заблаговременного ознакомления жителей муниципального района Сергиевский и иных заинтересованных лиц с проектом планировки территории и проектом межевания территории Объекта обеспечить:</w:t>
      </w:r>
    </w:p>
    <w:p w:rsidR="00EC3A3B" w:rsidRPr="00EC3A3B" w:rsidRDefault="00EC3A3B" w:rsidP="00EC3A3B">
      <w:pPr>
        <w:tabs>
          <w:tab w:val="left" w:pos="6936"/>
        </w:tabs>
        <w:spacing w:after="0" w:line="240" w:lineRule="auto"/>
        <w:ind w:firstLine="284"/>
        <w:jc w:val="both"/>
        <w:rPr>
          <w:rFonts w:ascii="Times New Roman" w:eastAsia="Calibri" w:hAnsi="Times New Roman" w:cs="Times New Roman"/>
          <w:bCs/>
          <w:sz w:val="12"/>
          <w:szCs w:val="12"/>
        </w:rPr>
      </w:pPr>
      <w:r w:rsidRPr="00EC3A3B">
        <w:rPr>
          <w:rFonts w:ascii="Times New Roman" w:eastAsia="Calibri" w:hAnsi="Times New Roman" w:cs="Times New Roman"/>
          <w:bCs/>
          <w:sz w:val="12"/>
          <w:szCs w:val="12"/>
        </w:rPr>
        <w:t>- размещение проекта планировки территории и проекта межевания территории Объекта, а также настоящего Постановления на официальном сайте Администрации муниципального района Сергиевский в информационно-телекоммуникационной сети «Интернет» - http://www.sergievsk.ru, разделе Градостроительство муниципального района, вкладке «Проекты планировки и межевания территории»;</w:t>
      </w:r>
    </w:p>
    <w:p w:rsidR="00EC3A3B" w:rsidRPr="00EC3A3B" w:rsidRDefault="00EC3A3B" w:rsidP="00EC3A3B">
      <w:pPr>
        <w:tabs>
          <w:tab w:val="left" w:pos="6936"/>
        </w:tabs>
        <w:spacing w:after="0" w:line="240" w:lineRule="auto"/>
        <w:ind w:firstLine="284"/>
        <w:jc w:val="both"/>
        <w:rPr>
          <w:rFonts w:ascii="Times New Roman" w:eastAsia="Calibri" w:hAnsi="Times New Roman" w:cs="Times New Roman"/>
          <w:bCs/>
          <w:sz w:val="12"/>
          <w:szCs w:val="12"/>
        </w:rPr>
      </w:pPr>
      <w:r w:rsidRPr="00EC3A3B">
        <w:rPr>
          <w:rFonts w:ascii="Times New Roman" w:eastAsia="Calibri" w:hAnsi="Times New Roman" w:cs="Times New Roman"/>
          <w:bCs/>
          <w:sz w:val="12"/>
          <w:szCs w:val="12"/>
        </w:rPr>
        <w:t>- официальное опубликование проекта планировки территории и проекта межевания территории Объекта, а также настоящего Постановления в газете «Сергиевский вестник».</w:t>
      </w:r>
    </w:p>
    <w:p w:rsidR="00EC3A3B" w:rsidRPr="00EC3A3B" w:rsidRDefault="00EC3A3B" w:rsidP="00EC3A3B">
      <w:pPr>
        <w:tabs>
          <w:tab w:val="left" w:pos="6936"/>
        </w:tabs>
        <w:spacing w:after="0" w:line="240" w:lineRule="auto"/>
        <w:ind w:firstLine="284"/>
        <w:jc w:val="both"/>
        <w:rPr>
          <w:rFonts w:ascii="Times New Roman" w:eastAsia="Calibri" w:hAnsi="Times New Roman" w:cs="Times New Roman"/>
          <w:bCs/>
          <w:sz w:val="12"/>
          <w:szCs w:val="12"/>
        </w:rPr>
      </w:pPr>
      <w:r w:rsidRPr="00EC3A3B">
        <w:rPr>
          <w:rFonts w:ascii="Times New Roman" w:eastAsia="Calibri" w:hAnsi="Times New Roman" w:cs="Times New Roman"/>
          <w:bCs/>
          <w:sz w:val="12"/>
          <w:szCs w:val="12"/>
        </w:rPr>
        <w:t>15. Настоящее Постановление является оповещением о начале публичных слушаний.</w:t>
      </w:r>
    </w:p>
    <w:p w:rsidR="00EC3A3B" w:rsidRPr="00EC3A3B" w:rsidRDefault="00EC3A3B" w:rsidP="00EC3A3B">
      <w:pPr>
        <w:tabs>
          <w:tab w:val="left" w:pos="6936"/>
        </w:tabs>
        <w:spacing w:after="0" w:line="240" w:lineRule="auto"/>
        <w:ind w:firstLine="284"/>
        <w:jc w:val="both"/>
        <w:rPr>
          <w:rFonts w:ascii="Times New Roman" w:eastAsia="Calibri" w:hAnsi="Times New Roman" w:cs="Times New Roman"/>
          <w:bCs/>
          <w:sz w:val="12"/>
          <w:szCs w:val="12"/>
        </w:rPr>
      </w:pPr>
      <w:r w:rsidRPr="00EC3A3B">
        <w:rPr>
          <w:rFonts w:ascii="Times New Roman" w:eastAsia="Calibri" w:hAnsi="Times New Roman" w:cs="Times New Roman"/>
          <w:bCs/>
          <w:sz w:val="12"/>
          <w:szCs w:val="12"/>
        </w:rPr>
        <w:t>16.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установленная в настоящем Постановлении календарная дата, до которой осуществляется прием замечаний и предложений от жителей муниципального района Сергиевский и иных заинтересованных лиц, а также дата окончания публичных слушаний переносятся на соответствующее кол</w:t>
      </w:r>
      <w:r>
        <w:rPr>
          <w:rFonts w:ascii="Times New Roman" w:eastAsia="Calibri" w:hAnsi="Times New Roman" w:cs="Times New Roman"/>
          <w:bCs/>
          <w:sz w:val="12"/>
          <w:szCs w:val="12"/>
        </w:rPr>
        <w:t>ичество дней.</w:t>
      </w:r>
    </w:p>
    <w:p w:rsidR="00EC3A3B" w:rsidRDefault="00EC3A3B" w:rsidP="00EC3A3B">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муниципального района Сергиевский Самарской области </w:t>
      </w:r>
    </w:p>
    <w:p w:rsidR="00EC3A3B" w:rsidRDefault="00EC3A3B" w:rsidP="00EC3A3B">
      <w:pPr>
        <w:tabs>
          <w:tab w:val="left" w:pos="6936"/>
        </w:tabs>
        <w:spacing w:after="0" w:line="240" w:lineRule="auto"/>
        <w:ind w:firstLine="284"/>
        <w:jc w:val="right"/>
        <w:rPr>
          <w:rFonts w:ascii="Times New Roman" w:eastAsia="Calibri" w:hAnsi="Times New Roman" w:cs="Times New Roman"/>
          <w:bCs/>
          <w:sz w:val="12"/>
          <w:szCs w:val="12"/>
        </w:rPr>
      </w:pPr>
      <w:r w:rsidRPr="00EC3A3B">
        <w:rPr>
          <w:rFonts w:ascii="Times New Roman" w:eastAsia="Calibri" w:hAnsi="Times New Roman" w:cs="Times New Roman"/>
          <w:bCs/>
          <w:sz w:val="12"/>
          <w:szCs w:val="12"/>
        </w:rPr>
        <w:t xml:space="preserve">        А.А.Веселов</w:t>
      </w:r>
    </w:p>
    <w:p w:rsidR="00E82E73" w:rsidRPr="00E82E73" w:rsidRDefault="00E82E73" w:rsidP="00E82E73">
      <w:pPr>
        <w:tabs>
          <w:tab w:val="left" w:pos="6936"/>
        </w:tabs>
        <w:spacing w:after="0" w:line="240" w:lineRule="auto"/>
        <w:ind w:firstLine="284"/>
        <w:jc w:val="center"/>
        <w:rPr>
          <w:rFonts w:ascii="Times New Roman" w:eastAsia="Calibri" w:hAnsi="Times New Roman" w:cs="Times New Roman"/>
          <w:bCs/>
          <w:sz w:val="12"/>
          <w:szCs w:val="12"/>
        </w:rPr>
      </w:pPr>
      <w:r w:rsidRPr="00E82E73">
        <w:rPr>
          <w:rFonts w:ascii="Times New Roman" w:eastAsia="Calibri" w:hAnsi="Times New Roman" w:cs="Times New Roman"/>
          <w:bCs/>
          <w:sz w:val="12"/>
          <w:szCs w:val="12"/>
        </w:rPr>
        <w:t>Администрация</w:t>
      </w:r>
    </w:p>
    <w:p w:rsidR="00E82E73" w:rsidRPr="00E82E73" w:rsidRDefault="00E82E73" w:rsidP="00E82E7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E82E73">
        <w:rPr>
          <w:rFonts w:ascii="Times New Roman" w:eastAsia="Calibri" w:hAnsi="Times New Roman" w:cs="Times New Roman"/>
          <w:bCs/>
          <w:sz w:val="12"/>
          <w:szCs w:val="12"/>
        </w:rPr>
        <w:t>Сергиевский</w:t>
      </w:r>
    </w:p>
    <w:p w:rsidR="00E82E73" w:rsidRPr="00E82E73" w:rsidRDefault="00E82E73" w:rsidP="00E82E7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E82E73" w:rsidRPr="00E82E73" w:rsidRDefault="00E82E73" w:rsidP="00E82E7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714B88" w:rsidRDefault="00E82E73" w:rsidP="00E82E73">
      <w:pPr>
        <w:tabs>
          <w:tab w:val="left" w:pos="6936"/>
        </w:tabs>
        <w:spacing w:after="0" w:line="240" w:lineRule="auto"/>
        <w:ind w:firstLine="284"/>
        <w:rPr>
          <w:rFonts w:ascii="Times New Roman" w:eastAsia="Calibri" w:hAnsi="Times New Roman" w:cs="Times New Roman"/>
          <w:bCs/>
          <w:sz w:val="12"/>
          <w:szCs w:val="12"/>
        </w:rPr>
      </w:pPr>
      <w:r w:rsidRPr="00E82E73">
        <w:rPr>
          <w:rFonts w:ascii="Times New Roman" w:eastAsia="Calibri" w:hAnsi="Times New Roman" w:cs="Times New Roman"/>
          <w:bCs/>
          <w:sz w:val="12"/>
          <w:szCs w:val="12"/>
        </w:rPr>
        <w:t>«24» февраля 2021г.</w:t>
      </w:r>
      <w:r>
        <w:rPr>
          <w:rFonts w:ascii="Times New Roman" w:eastAsia="Calibri" w:hAnsi="Times New Roman" w:cs="Times New Roman"/>
          <w:bCs/>
          <w:sz w:val="12"/>
          <w:szCs w:val="12"/>
        </w:rPr>
        <w:t xml:space="preserve">                                                                                                                                                                                                    </w:t>
      </w:r>
      <w:r w:rsidRPr="00E82E73">
        <w:rPr>
          <w:rFonts w:ascii="Times New Roman" w:eastAsia="Calibri" w:hAnsi="Times New Roman" w:cs="Times New Roman"/>
          <w:bCs/>
          <w:sz w:val="12"/>
          <w:szCs w:val="12"/>
        </w:rPr>
        <w:t>№127</w:t>
      </w:r>
    </w:p>
    <w:p w:rsidR="00E82E73" w:rsidRDefault="00E82E73" w:rsidP="00E82E7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О внесении изменений в При</w:t>
      </w:r>
      <w:r w:rsidRPr="00E82E73">
        <w:rPr>
          <w:rFonts w:ascii="Times New Roman" w:eastAsia="Calibri" w:hAnsi="Times New Roman" w:cs="Times New Roman"/>
          <w:bCs/>
          <w:sz w:val="12"/>
          <w:szCs w:val="12"/>
        </w:rPr>
        <w:t>ложение № 1 к постановлению администрации муниципального района Сергиевский № 911 от 14.08.2020г. «Об утверждении муниципальной программ</w:t>
      </w:r>
      <w:r>
        <w:rPr>
          <w:rFonts w:ascii="Times New Roman" w:eastAsia="Calibri" w:hAnsi="Times New Roman" w:cs="Times New Roman"/>
          <w:bCs/>
          <w:sz w:val="12"/>
          <w:szCs w:val="12"/>
        </w:rPr>
        <w:t>ы «Развитие транспортного обслуживания населения и организа</w:t>
      </w:r>
      <w:r w:rsidRPr="00E82E73">
        <w:rPr>
          <w:rFonts w:ascii="Times New Roman" w:eastAsia="Calibri" w:hAnsi="Times New Roman" w:cs="Times New Roman"/>
          <w:bCs/>
          <w:sz w:val="12"/>
          <w:szCs w:val="12"/>
        </w:rPr>
        <w:t>ций в муниципальном районе Серги</w:t>
      </w:r>
      <w:r>
        <w:rPr>
          <w:rFonts w:ascii="Times New Roman" w:eastAsia="Calibri" w:hAnsi="Times New Roman" w:cs="Times New Roman"/>
          <w:bCs/>
          <w:sz w:val="12"/>
          <w:szCs w:val="12"/>
        </w:rPr>
        <w:t>евский Самарской обла</w:t>
      </w:r>
      <w:r w:rsidRPr="00E82E73">
        <w:rPr>
          <w:rFonts w:ascii="Times New Roman" w:eastAsia="Calibri" w:hAnsi="Times New Roman" w:cs="Times New Roman"/>
          <w:bCs/>
          <w:sz w:val="12"/>
          <w:szCs w:val="12"/>
        </w:rPr>
        <w:t>сти» на 2021-2023 годы»</w:t>
      </w:r>
    </w:p>
    <w:p w:rsidR="00E82E73" w:rsidRPr="00E82E73" w:rsidRDefault="00E82E73" w:rsidP="00E82E73">
      <w:pPr>
        <w:tabs>
          <w:tab w:val="left" w:pos="6936"/>
        </w:tabs>
        <w:spacing w:after="0" w:line="240" w:lineRule="auto"/>
        <w:ind w:firstLine="284"/>
        <w:jc w:val="both"/>
        <w:rPr>
          <w:rFonts w:ascii="Times New Roman" w:eastAsia="Calibri" w:hAnsi="Times New Roman" w:cs="Times New Roman"/>
          <w:bCs/>
          <w:sz w:val="12"/>
          <w:szCs w:val="12"/>
        </w:rPr>
      </w:pPr>
      <w:r w:rsidRPr="00E82E73">
        <w:rPr>
          <w:rFonts w:ascii="Times New Roman" w:eastAsia="Calibri" w:hAnsi="Times New Roman" w:cs="Times New Roman"/>
          <w:bCs/>
          <w:sz w:val="12"/>
          <w:szCs w:val="12"/>
        </w:rPr>
        <w:t>В соответствии со статьей 179 Б</w:t>
      </w:r>
      <w:r>
        <w:rPr>
          <w:rFonts w:ascii="Times New Roman" w:eastAsia="Calibri" w:hAnsi="Times New Roman" w:cs="Times New Roman"/>
          <w:bCs/>
          <w:sz w:val="12"/>
          <w:szCs w:val="12"/>
        </w:rPr>
        <w:t>юджетного кодекса Российской Фе</w:t>
      </w:r>
      <w:r w:rsidRPr="00E82E73">
        <w:rPr>
          <w:rFonts w:ascii="Times New Roman" w:eastAsia="Calibri" w:hAnsi="Times New Roman" w:cs="Times New Roman"/>
          <w:bCs/>
          <w:sz w:val="12"/>
          <w:szCs w:val="12"/>
        </w:rPr>
        <w:t>дерации, Федеральным законом Российской Федерации от 06 октября 2003 года № 131-ФЗ «Об общих принципах организации местного самоуправления в Российской Федерации», Уставом муниципального района Сергиевский в целях повышения качества бюджетного процесса и эффективности бюджетных расходов, совершенствования межбюджетных отношений и развития программно-целевого подхода при формировании местного бюджета,  Администрация муниципального района</w:t>
      </w:r>
      <w:r>
        <w:rPr>
          <w:rFonts w:ascii="Times New Roman" w:eastAsia="Calibri" w:hAnsi="Times New Roman" w:cs="Times New Roman"/>
          <w:bCs/>
          <w:sz w:val="12"/>
          <w:szCs w:val="12"/>
        </w:rPr>
        <w:t xml:space="preserve"> Сергиевский Самарской области </w:t>
      </w:r>
    </w:p>
    <w:p w:rsidR="00E82E73" w:rsidRPr="00E82E73" w:rsidRDefault="00E82E73" w:rsidP="00E82E73">
      <w:pPr>
        <w:tabs>
          <w:tab w:val="left" w:pos="6936"/>
        </w:tabs>
        <w:spacing w:after="0" w:line="240" w:lineRule="auto"/>
        <w:ind w:firstLine="284"/>
        <w:jc w:val="both"/>
        <w:rPr>
          <w:rFonts w:ascii="Times New Roman" w:eastAsia="Calibri" w:hAnsi="Times New Roman" w:cs="Times New Roman"/>
          <w:bCs/>
          <w:sz w:val="12"/>
          <w:szCs w:val="12"/>
        </w:rPr>
      </w:pPr>
      <w:r w:rsidRPr="00E82E73">
        <w:rPr>
          <w:rFonts w:ascii="Times New Roman" w:eastAsia="Calibri" w:hAnsi="Times New Roman" w:cs="Times New Roman"/>
          <w:bCs/>
          <w:sz w:val="12"/>
          <w:szCs w:val="12"/>
        </w:rPr>
        <w:t>ПОСТАНОВЛЯЕТ:</w:t>
      </w:r>
    </w:p>
    <w:p w:rsidR="00E82E73" w:rsidRPr="00E82E73" w:rsidRDefault="00E82E73" w:rsidP="00E82E7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E82E73">
        <w:rPr>
          <w:rFonts w:ascii="Times New Roman" w:eastAsia="Calibri" w:hAnsi="Times New Roman" w:cs="Times New Roman"/>
          <w:bCs/>
          <w:sz w:val="12"/>
          <w:szCs w:val="12"/>
        </w:rPr>
        <w:t>Внести изменения в Прило</w:t>
      </w:r>
      <w:r>
        <w:rPr>
          <w:rFonts w:ascii="Times New Roman" w:eastAsia="Calibri" w:hAnsi="Times New Roman" w:cs="Times New Roman"/>
          <w:bCs/>
          <w:sz w:val="12"/>
          <w:szCs w:val="12"/>
        </w:rPr>
        <w:t>жение № 1 к постановлению  Адми</w:t>
      </w:r>
      <w:r w:rsidRPr="00E82E73">
        <w:rPr>
          <w:rFonts w:ascii="Times New Roman" w:eastAsia="Calibri" w:hAnsi="Times New Roman" w:cs="Times New Roman"/>
          <w:bCs/>
          <w:sz w:val="12"/>
          <w:szCs w:val="12"/>
        </w:rPr>
        <w:t>нистрации муниципального района Сергиевский Самарской области № 911 от 14.08.2020 г. «Об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2021-2023 годы» (далее – Муниципальная программа) следующего содержания:</w:t>
      </w:r>
    </w:p>
    <w:p w:rsidR="00E82E73" w:rsidRPr="00E82E73" w:rsidRDefault="00E82E73" w:rsidP="00E82E73">
      <w:pPr>
        <w:tabs>
          <w:tab w:val="left" w:pos="6936"/>
        </w:tabs>
        <w:spacing w:after="0" w:line="240" w:lineRule="auto"/>
        <w:ind w:firstLine="284"/>
        <w:jc w:val="both"/>
        <w:rPr>
          <w:rFonts w:ascii="Times New Roman" w:eastAsia="Calibri" w:hAnsi="Times New Roman" w:cs="Times New Roman"/>
          <w:bCs/>
          <w:sz w:val="12"/>
          <w:szCs w:val="12"/>
        </w:rPr>
      </w:pPr>
      <w:r w:rsidRPr="00E82E73">
        <w:rPr>
          <w:rFonts w:ascii="Times New Roman" w:eastAsia="Calibri" w:hAnsi="Times New Roman" w:cs="Times New Roman"/>
          <w:bCs/>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E82E73" w:rsidRPr="00E82E73" w:rsidRDefault="00E82E73" w:rsidP="00E82E73">
      <w:pPr>
        <w:tabs>
          <w:tab w:val="left" w:pos="6936"/>
        </w:tabs>
        <w:spacing w:after="0" w:line="240" w:lineRule="auto"/>
        <w:ind w:firstLine="284"/>
        <w:jc w:val="both"/>
        <w:rPr>
          <w:rFonts w:ascii="Times New Roman" w:eastAsia="Calibri" w:hAnsi="Times New Roman" w:cs="Times New Roman"/>
          <w:bCs/>
          <w:sz w:val="12"/>
          <w:szCs w:val="12"/>
        </w:rPr>
      </w:pPr>
      <w:r w:rsidRPr="00E82E73">
        <w:rPr>
          <w:rFonts w:ascii="Times New Roman" w:eastAsia="Calibri" w:hAnsi="Times New Roman" w:cs="Times New Roman"/>
          <w:bCs/>
          <w:sz w:val="12"/>
          <w:szCs w:val="12"/>
        </w:rPr>
        <w:t>«Общий объем финансирования Муниципальной программы составит 89 582,58086 тыс. рублей(*),  в том числе:</w:t>
      </w:r>
    </w:p>
    <w:p w:rsidR="00E82E73" w:rsidRPr="00E82E73" w:rsidRDefault="00E82E73" w:rsidP="00E82E73">
      <w:pPr>
        <w:tabs>
          <w:tab w:val="left" w:pos="6936"/>
        </w:tabs>
        <w:spacing w:after="0" w:line="240" w:lineRule="auto"/>
        <w:ind w:firstLine="284"/>
        <w:jc w:val="both"/>
        <w:rPr>
          <w:rFonts w:ascii="Times New Roman" w:eastAsia="Calibri" w:hAnsi="Times New Roman" w:cs="Times New Roman"/>
          <w:bCs/>
          <w:sz w:val="12"/>
          <w:szCs w:val="12"/>
        </w:rPr>
      </w:pPr>
      <w:r w:rsidRPr="00E82E73">
        <w:rPr>
          <w:rFonts w:ascii="Times New Roman" w:eastAsia="Calibri" w:hAnsi="Times New Roman" w:cs="Times New Roman"/>
          <w:bCs/>
          <w:sz w:val="12"/>
          <w:szCs w:val="12"/>
        </w:rPr>
        <w:t>в 2021 году – 40 582,58086 тыс. рублей;</w:t>
      </w:r>
    </w:p>
    <w:p w:rsidR="00E82E73" w:rsidRPr="00E82E73" w:rsidRDefault="00E82E73" w:rsidP="00E82E73">
      <w:pPr>
        <w:tabs>
          <w:tab w:val="left" w:pos="6936"/>
        </w:tabs>
        <w:spacing w:after="0" w:line="240" w:lineRule="auto"/>
        <w:ind w:firstLine="284"/>
        <w:jc w:val="both"/>
        <w:rPr>
          <w:rFonts w:ascii="Times New Roman" w:eastAsia="Calibri" w:hAnsi="Times New Roman" w:cs="Times New Roman"/>
          <w:bCs/>
          <w:sz w:val="12"/>
          <w:szCs w:val="12"/>
        </w:rPr>
      </w:pPr>
      <w:r w:rsidRPr="00E82E73">
        <w:rPr>
          <w:rFonts w:ascii="Times New Roman" w:eastAsia="Calibri" w:hAnsi="Times New Roman" w:cs="Times New Roman"/>
          <w:bCs/>
          <w:sz w:val="12"/>
          <w:szCs w:val="12"/>
        </w:rPr>
        <w:t>в 2022 году – 22 000,00000 тыс. рублей;</w:t>
      </w:r>
    </w:p>
    <w:p w:rsidR="00E82E73" w:rsidRPr="00E82E73" w:rsidRDefault="00E82E73" w:rsidP="00E82E73">
      <w:pPr>
        <w:tabs>
          <w:tab w:val="left" w:pos="6936"/>
        </w:tabs>
        <w:spacing w:after="0" w:line="240" w:lineRule="auto"/>
        <w:ind w:firstLine="284"/>
        <w:jc w:val="both"/>
        <w:rPr>
          <w:rFonts w:ascii="Times New Roman" w:eastAsia="Calibri" w:hAnsi="Times New Roman" w:cs="Times New Roman"/>
          <w:bCs/>
          <w:sz w:val="12"/>
          <w:szCs w:val="12"/>
        </w:rPr>
      </w:pPr>
      <w:r w:rsidRPr="00E82E73">
        <w:rPr>
          <w:rFonts w:ascii="Times New Roman" w:eastAsia="Calibri" w:hAnsi="Times New Roman" w:cs="Times New Roman"/>
          <w:bCs/>
          <w:sz w:val="12"/>
          <w:szCs w:val="12"/>
        </w:rPr>
        <w:t>в 2023 году – 27 000,00000 тыс. рублей».</w:t>
      </w:r>
    </w:p>
    <w:p w:rsidR="00E82E73" w:rsidRPr="00E82E73" w:rsidRDefault="00E82E73" w:rsidP="00E82E73">
      <w:pPr>
        <w:tabs>
          <w:tab w:val="left" w:pos="6936"/>
        </w:tabs>
        <w:spacing w:after="0" w:line="240" w:lineRule="auto"/>
        <w:ind w:firstLine="284"/>
        <w:jc w:val="both"/>
        <w:rPr>
          <w:rFonts w:ascii="Times New Roman" w:eastAsia="Calibri" w:hAnsi="Times New Roman" w:cs="Times New Roman"/>
          <w:bCs/>
          <w:sz w:val="12"/>
          <w:szCs w:val="12"/>
        </w:rPr>
      </w:pPr>
      <w:r w:rsidRPr="00E82E73">
        <w:rPr>
          <w:rFonts w:ascii="Times New Roman" w:eastAsia="Calibri" w:hAnsi="Times New Roman" w:cs="Times New Roman"/>
          <w:bCs/>
          <w:sz w:val="12"/>
          <w:szCs w:val="12"/>
        </w:rPr>
        <w:t>1.2. Раздел 6 Муниципальной программы «Обоснование ресурсного обеспечения муниципальной Программы» изложить в следующей редакции:</w:t>
      </w:r>
    </w:p>
    <w:p w:rsidR="00E82E73" w:rsidRPr="00E82E73" w:rsidRDefault="00E82E73" w:rsidP="00E82E73">
      <w:pPr>
        <w:tabs>
          <w:tab w:val="left" w:pos="6936"/>
        </w:tabs>
        <w:spacing w:after="0" w:line="240" w:lineRule="auto"/>
        <w:ind w:firstLine="284"/>
        <w:jc w:val="both"/>
        <w:rPr>
          <w:rFonts w:ascii="Times New Roman" w:eastAsia="Calibri" w:hAnsi="Times New Roman" w:cs="Times New Roman"/>
          <w:bCs/>
          <w:sz w:val="12"/>
          <w:szCs w:val="12"/>
        </w:rPr>
      </w:pPr>
      <w:r w:rsidRPr="00E82E73">
        <w:rPr>
          <w:rFonts w:ascii="Times New Roman" w:eastAsia="Calibri" w:hAnsi="Times New Roman" w:cs="Times New Roman"/>
          <w:bCs/>
          <w:sz w:val="12"/>
          <w:szCs w:val="12"/>
        </w:rPr>
        <w:t>«6. Обоснование ресурсного обеспечения муниципальной Программы.</w:t>
      </w:r>
    </w:p>
    <w:p w:rsidR="00E82E73" w:rsidRPr="00E82E73" w:rsidRDefault="00E82E73" w:rsidP="00E82E73">
      <w:pPr>
        <w:tabs>
          <w:tab w:val="left" w:pos="6936"/>
        </w:tabs>
        <w:spacing w:after="0" w:line="240" w:lineRule="auto"/>
        <w:ind w:firstLine="284"/>
        <w:jc w:val="both"/>
        <w:rPr>
          <w:rFonts w:ascii="Times New Roman" w:eastAsia="Calibri" w:hAnsi="Times New Roman" w:cs="Times New Roman"/>
          <w:bCs/>
          <w:sz w:val="12"/>
          <w:szCs w:val="12"/>
        </w:rPr>
      </w:pPr>
      <w:r w:rsidRPr="00E82E73">
        <w:rPr>
          <w:rFonts w:ascii="Times New Roman" w:eastAsia="Calibri" w:hAnsi="Times New Roman" w:cs="Times New Roman"/>
          <w:bCs/>
          <w:sz w:val="12"/>
          <w:szCs w:val="12"/>
        </w:rPr>
        <w:t>Общий объем финансирования Муниципальной программы  на 2021-2023 годы составляет 89 582,58086 тыс. рублей (*):</w:t>
      </w:r>
    </w:p>
    <w:p w:rsidR="00E82E73" w:rsidRPr="00E82E73" w:rsidRDefault="00E82E73" w:rsidP="00E82E73">
      <w:pPr>
        <w:tabs>
          <w:tab w:val="left" w:pos="6936"/>
        </w:tabs>
        <w:spacing w:after="0" w:line="240" w:lineRule="auto"/>
        <w:ind w:firstLine="284"/>
        <w:jc w:val="both"/>
        <w:rPr>
          <w:rFonts w:ascii="Times New Roman" w:eastAsia="Calibri" w:hAnsi="Times New Roman" w:cs="Times New Roman"/>
          <w:bCs/>
          <w:sz w:val="12"/>
          <w:szCs w:val="12"/>
        </w:rPr>
      </w:pPr>
      <w:r w:rsidRPr="00E82E73">
        <w:rPr>
          <w:rFonts w:ascii="Times New Roman" w:eastAsia="Calibri" w:hAnsi="Times New Roman" w:cs="Times New Roman"/>
          <w:bCs/>
          <w:sz w:val="12"/>
          <w:szCs w:val="12"/>
        </w:rPr>
        <w:t>2021 году – 40 582,58086 тыс. рублей;</w:t>
      </w:r>
    </w:p>
    <w:p w:rsidR="00E82E73" w:rsidRPr="00E82E73" w:rsidRDefault="00E82E73" w:rsidP="00E82E73">
      <w:pPr>
        <w:tabs>
          <w:tab w:val="left" w:pos="6936"/>
        </w:tabs>
        <w:spacing w:after="0" w:line="240" w:lineRule="auto"/>
        <w:ind w:firstLine="284"/>
        <w:jc w:val="both"/>
        <w:rPr>
          <w:rFonts w:ascii="Times New Roman" w:eastAsia="Calibri" w:hAnsi="Times New Roman" w:cs="Times New Roman"/>
          <w:bCs/>
          <w:sz w:val="12"/>
          <w:szCs w:val="12"/>
        </w:rPr>
      </w:pPr>
      <w:r w:rsidRPr="00E82E73">
        <w:rPr>
          <w:rFonts w:ascii="Times New Roman" w:eastAsia="Calibri" w:hAnsi="Times New Roman" w:cs="Times New Roman"/>
          <w:bCs/>
          <w:sz w:val="12"/>
          <w:szCs w:val="12"/>
        </w:rPr>
        <w:t>2022 году – 22 000,00000 тыс. рублей;</w:t>
      </w:r>
    </w:p>
    <w:p w:rsidR="00E82E73" w:rsidRPr="00E82E73" w:rsidRDefault="00E82E73" w:rsidP="00E82E73">
      <w:pPr>
        <w:tabs>
          <w:tab w:val="left" w:pos="6936"/>
        </w:tabs>
        <w:spacing w:after="0" w:line="240" w:lineRule="auto"/>
        <w:ind w:firstLine="284"/>
        <w:jc w:val="both"/>
        <w:rPr>
          <w:rFonts w:ascii="Times New Roman" w:eastAsia="Calibri" w:hAnsi="Times New Roman" w:cs="Times New Roman"/>
          <w:bCs/>
          <w:sz w:val="12"/>
          <w:szCs w:val="12"/>
        </w:rPr>
      </w:pPr>
      <w:r w:rsidRPr="00E82E73">
        <w:rPr>
          <w:rFonts w:ascii="Times New Roman" w:eastAsia="Calibri" w:hAnsi="Times New Roman" w:cs="Times New Roman"/>
          <w:bCs/>
          <w:sz w:val="12"/>
          <w:szCs w:val="12"/>
        </w:rPr>
        <w:t>2023 году – 27 000,00000 тыс. рублей».</w:t>
      </w:r>
    </w:p>
    <w:p w:rsidR="00E82E73" w:rsidRPr="00E82E73" w:rsidRDefault="00E82E73" w:rsidP="00E82E73">
      <w:pPr>
        <w:tabs>
          <w:tab w:val="left" w:pos="6936"/>
        </w:tabs>
        <w:spacing w:after="0" w:line="240" w:lineRule="auto"/>
        <w:ind w:firstLine="284"/>
        <w:jc w:val="both"/>
        <w:rPr>
          <w:rFonts w:ascii="Times New Roman" w:eastAsia="Calibri" w:hAnsi="Times New Roman" w:cs="Times New Roman"/>
          <w:bCs/>
          <w:sz w:val="12"/>
          <w:szCs w:val="12"/>
        </w:rPr>
      </w:pPr>
      <w:r w:rsidRPr="00E82E73">
        <w:rPr>
          <w:rFonts w:ascii="Times New Roman" w:eastAsia="Calibri" w:hAnsi="Times New Roman" w:cs="Times New Roman"/>
          <w:bCs/>
          <w:sz w:val="12"/>
          <w:szCs w:val="12"/>
        </w:rPr>
        <w:t xml:space="preserve">1.3. В Разделе 10.2. Подпрограммы 2 Муниципальной программы «Развитие системы оказания автотранспортных услуг структурных подразделений администрации муниципального района Сергиевский Самарской области и иным учреждениям, с целью эффективного использования автотранспортных средств»  на 2021 – 2023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 </w:t>
      </w:r>
    </w:p>
    <w:p w:rsidR="00E82E73" w:rsidRPr="00E82E73" w:rsidRDefault="00E82E73" w:rsidP="00E82E73">
      <w:pPr>
        <w:tabs>
          <w:tab w:val="left" w:pos="6936"/>
        </w:tabs>
        <w:spacing w:after="0" w:line="240" w:lineRule="auto"/>
        <w:ind w:firstLine="284"/>
        <w:jc w:val="both"/>
        <w:rPr>
          <w:rFonts w:ascii="Times New Roman" w:eastAsia="Calibri" w:hAnsi="Times New Roman" w:cs="Times New Roman"/>
          <w:bCs/>
          <w:sz w:val="12"/>
          <w:szCs w:val="12"/>
        </w:rPr>
      </w:pPr>
      <w:r w:rsidRPr="00E82E73">
        <w:rPr>
          <w:rFonts w:ascii="Times New Roman" w:eastAsia="Calibri" w:hAnsi="Times New Roman" w:cs="Times New Roman"/>
          <w:bCs/>
          <w:sz w:val="12"/>
          <w:szCs w:val="12"/>
        </w:rPr>
        <w:t xml:space="preserve">«Общий объем финансирования Подпрограммы </w:t>
      </w:r>
      <w:r>
        <w:rPr>
          <w:rFonts w:ascii="Times New Roman" w:eastAsia="Calibri" w:hAnsi="Times New Roman" w:cs="Times New Roman"/>
          <w:bCs/>
          <w:sz w:val="12"/>
          <w:szCs w:val="12"/>
        </w:rPr>
        <w:t xml:space="preserve">2 составит </w:t>
      </w:r>
      <w:r w:rsidRPr="00E82E73">
        <w:rPr>
          <w:rFonts w:ascii="Times New Roman" w:eastAsia="Calibri" w:hAnsi="Times New Roman" w:cs="Times New Roman"/>
          <w:bCs/>
          <w:sz w:val="12"/>
          <w:szCs w:val="12"/>
        </w:rPr>
        <w:t>82 282,58086 тыс. рублей (*), в том числе:</w:t>
      </w:r>
    </w:p>
    <w:p w:rsidR="00E82E73" w:rsidRPr="00E82E73" w:rsidRDefault="00E82E73" w:rsidP="00E82E73">
      <w:pPr>
        <w:tabs>
          <w:tab w:val="left" w:pos="6936"/>
        </w:tabs>
        <w:spacing w:after="0" w:line="240" w:lineRule="auto"/>
        <w:ind w:firstLine="284"/>
        <w:jc w:val="both"/>
        <w:rPr>
          <w:rFonts w:ascii="Times New Roman" w:eastAsia="Calibri" w:hAnsi="Times New Roman" w:cs="Times New Roman"/>
          <w:bCs/>
          <w:sz w:val="12"/>
          <w:szCs w:val="12"/>
        </w:rPr>
      </w:pPr>
      <w:r w:rsidRPr="00E82E73">
        <w:rPr>
          <w:rFonts w:ascii="Times New Roman" w:eastAsia="Calibri" w:hAnsi="Times New Roman" w:cs="Times New Roman"/>
          <w:bCs/>
          <w:sz w:val="12"/>
          <w:szCs w:val="12"/>
        </w:rPr>
        <w:t>в 2021 году – 37 282,58086 тыс. рублей;</w:t>
      </w:r>
    </w:p>
    <w:p w:rsidR="00E82E73" w:rsidRPr="00E82E73" w:rsidRDefault="00E82E73" w:rsidP="00E82E73">
      <w:pPr>
        <w:tabs>
          <w:tab w:val="left" w:pos="6936"/>
        </w:tabs>
        <w:spacing w:after="0" w:line="240" w:lineRule="auto"/>
        <w:ind w:firstLine="284"/>
        <w:jc w:val="both"/>
        <w:rPr>
          <w:rFonts w:ascii="Times New Roman" w:eastAsia="Calibri" w:hAnsi="Times New Roman" w:cs="Times New Roman"/>
          <w:bCs/>
          <w:sz w:val="12"/>
          <w:szCs w:val="12"/>
        </w:rPr>
      </w:pPr>
      <w:r w:rsidRPr="00E82E73">
        <w:rPr>
          <w:rFonts w:ascii="Times New Roman" w:eastAsia="Calibri" w:hAnsi="Times New Roman" w:cs="Times New Roman"/>
          <w:bCs/>
          <w:sz w:val="12"/>
          <w:szCs w:val="12"/>
        </w:rPr>
        <w:t>в 2022 году – 20 000,00000 тыс. рублей;</w:t>
      </w:r>
    </w:p>
    <w:p w:rsidR="00E82E73" w:rsidRPr="00E82E73" w:rsidRDefault="00E82E73" w:rsidP="00E82E73">
      <w:pPr>
        <w:tabs>
          <w:tab w:val="left" w:pos="6936"/>
        </w:tabs>
        <w:spacing w:after="0" w:line="240" w:lineRule="auto"/>
        <w:ind w:firstLine="284"/>
        <w:jc w:val="both"/>
        <w:rPr>
          <w:rFonts w:ascii="Times New Roman" w:eastAsia="Calibri" w:hAnsi="Times New Roman" w:cs="Times New Roman"/>
          <w:bCs/>
          <w:sz w:val="12"/>
          <w:szCs w:val="12"/>
        </w:rPr>
      </w:pPr>
      <w:r w:rsidRPr="00E82E73">
        <w:rPr>
          <w:rFonts w:ascii="Times New Roman" w:eastAsia="Calibri" w:hAnsi="Times New Roman" w:cs="Times New Roman"/>
          <w:bCs/>
          <w:sz w:val="12"/>
          <w:szCs w:val="12"/>
        </w:rPr>
        <w:t>в 2023 году – 25 000,00000 тыс. рублей.</w:t>
      </w:r>
    </w:p>
    <w:p w:rsidR="00E82E73" w:rsidRPr="00E82E73" w:rsidRDefault="00E82E73" w:rsidP="00E82E73">
      <w:pPr>
        <w:tabs>
          <w:tab w:val="left" w:pos="6936"/>
        </w:tabs>
        <w:spacing w:after="0" w:line="240" w:lineRule="auto"/>
        <w:ind w:firstLine="284"/>
        <w:jc w:val="both"/>
        <w:rPr>
          <w:rFonts w:ascii="Times New Roman" w:eastAsia="Calibri" w:hAnsi="Times New Roman" w:cs="Times New Roman"/>
          <w:bCs/>
          <w:sz w:val="12"/>
          <w:szCs w:val="12"/>
        </w:rPr>
      </w:pPr>
      <w:r w:rsidRPr="00E82E73">
        <w:rPr>
          <w:rFonts w:ascii="Times New Roman" w:eastAsia="Calibri" w:hAnsi="Times New Roman" w:cs="Times New Roman"/>
          <w:bCs/>
          <w:sz w:val="12"/>
          <w:szCs w:val="12"/>
        </w:rPr>
        <w:t>1.4. в Разделе 10.2. Подпрограммы 2 Муниципальной программы «Развитие системы оказания автотранспортных услуг структурных подразделений администрации муниципального района Сергиевский Самарской области и иным учреждениям, с целью эффективного использования автотранспортных средств» на 2021 – 2023 годы» в тексте пункта  5. «Обоснование ресурсного обеспечения Подпрограммы 2»  позицию, касающуюся объема бюджетных ассигнований Подпрограммы 2, изложить в следующей редакции:</w:t>
      </w:r>
    </w:p>
    <w:p w:rsidR="00E82E73" w:rsidRPr="00E82E73" w:rsidRDefault="00E82E73" w:rsidP="00E82E73">
      <w:pPr>
        <w:tabs>
          <w:tab w:val="left" w:pos="6936"/>
        </w:tabs>
        <w:spacing w:after="0" w:line="240" w:lineRule="auto"/>
        <w:ind w:firstLine="284"/>
        <w:jc w:val="both"/>
        <w:rPr>
          <w:rFonts w:ascii="Times New Roman" w:eastAsia="Calibri" w:hAnsi="Times New Roman" w:cs="Times New Roman"/>
          <w:bCs/>
          <w:sz w:val="12"/>
          <w:szCs w:val="12"/>
        </w:rPr>
      </w:pPr>
      <w:r w:rsidRPr="00E82E73">
        <w:rPr>
          <w:rFonts w:ascii="Times New Roman" w:eastAsia="Calibri" w:hAnsi="Times New Roman" w:cs="Times New Roman"/>
          <w:bCs/>
          <w:sz w:val="12"/>
          <w:szCs w:val="12"/>
        </w:rPr>
        <w:t>«Для реализации подпрограммы предусмотрены средства:</w:t>
      </w:r>
    </w:p>
    <w:p w:rsidR="00E82E73" w:rsidRPr="00E82E73" w:rsidRDefault="00E82E73" w:rsidP="00E82E73">
      <w:pPr>
        <w:tabs>
          <w:tab w:val="left" w:pos="6936"/>
        </w:tabs>
        <w:spacing w:after="0" w:line="240" w:lineRule="auto"/>
        <w:ind w:firstLine="284"/>
        <w:jc w:val="both"/>
        <w:rPr>
          <w:rFonts w:ascii="Times New Roman" w:eastAsia="Calibri" w:hAnsi="Times New Roman" w:cs="Times New Roman"/>
          <w:bCs/>
          <w:sz w:val="12"/>
          <w:szCs w:val="12"/>
        </w:rPr>
      </w:pPr>
      <w:r w:rsidRPr="00E82E73">
        <w:rPr>
          <w:rFonts w:ascii="Times New Roman" w:eastAsia="Calibri" w:hAnsi="Times New Roman" w:cs="Times New Roman"/>
          <w:bCs/>
          <w:sz w:val="12"/>
          <w:szCs w:val="12"/>
        </w:rPr>
        <w:lastRenderedPageBreak/>
        <w:t>2021 году – 37 282,58086 тыс. рублей;</w:t>
      </w:r>
    </w:p>
    <w:p w:rsidR="00E82E73" w:rsidRPr="00E82E73" w:rsidRDefault="00E82E73" w:rsidP="00E82E73">
      <w:pPr>
        <w:tabs>
          <w:tab w:val="left" w:pos="6936"/>
        </w:tabs>
        <w:spacing w:after="0" w:line="240" w:lineRule="auto"/>
        <w:ind w:firstLine="284"/>
        <w:jc w:val="both"/>
        <w:rPr>
          <w:rFonts w:ascii="Times New Roman" w:eastAsia="Calibri" w:hAnsi="Times New Roman" w:cs="Times New Roman"/>
          <w:bCs/>
          <w:sz w:val="12"/>
          <w:szCs w:val="12"/>
        </w:rPr>
      </w:pPr>
      <w:r w:rsidRPr="00E82E73">
        <w:rPr>
          <w:rFonts w:ascii="Times New Roman" w:eastAsia="Calibri" w:hAnsi="Times New Roman" w:cs="Times New Roman"/>
          <w:bCs/>
          <w:sz w:val="12"/>
          <w:szCs w:val="12"/>
        </w:rPr>
        <w:t>2022 году – 20 000,00000 тыс. рублей;</w:t>
      </w:r>
    </w:p>
    <w:p w:rsidR="00E82E73" w:rsidRPr="00E82E73" w:rsidRDefault="00E82E73" w:rsidP="00E82E73">
      <w:pPr>
        <w:tabs>
          <w:tab w:val="left" w:pos="6936"/>
        </w:tabs>
        <w:spacing w:after="0" w:line="240" w:lineRule="auto"/>
        <w:ind w:firstLine="284"/>
        <w:jc w:val="both"/>
        <w:rPr>
          <w:rFonts w:ascii="Times New Roman" w:eastAsia="Calibri" w:hAnsi="Times New Roman" w:cs="Times New Roman"/>
          <w:bCs/>
          <w:sz w:val="12"/>
          <w:szCs w:val="12"/>
        </w:rPr>
      </w:pPr>
      <w:r w:rsidRPr="00E82E73">
        <w:rPr>
          <w:rFonts w:ascii="Times New Roman" w:eastAsia="Calibri" w:hAnsi="Times New Roman" w:cs="Times New Roman"/>
          <w:bCs/>
          <w:sz w:val="12"/>
          <w:szCs w:val="12"/>
        </w:rPr>
        <w:t>2023 году – 25 000,00000 тыс. рублей.</w:t>
      </w:r>
    </w:p>
    <w:p w:rsidR="00E82E73" w:rsidRPr="00E82E73" w:rsidRDefault="00E82E73" w:rsidP="00E82E73">
      <w:pPr>
        <w:tabs>
          <w:tab w:val="left" w:pos="6936"/>
        </w:tabs>
        <w:spacing w:after="0" w:line="240" w:lineRule="auto"/>
        <w:ind w:firstLine="284"/>
        <w:jc w:val="both"/>
        <w:rPr>
          <w:rFonts w:ascii="Times New Roman" w:eastAsia="Calibri" w:hAnsi="Times New Roman" w:cs="Times New Roman"/>
          <w:bCs/>
          <w:sz w:val="12"/>
          <w:szCs w:val="12"/>
        </w:rPr>
      </w:pPr>
      <w:r w:rsidRPr="00E82E73">
        <w:rPr>
          <w:rFonts w:ascii="Times New Roman" w:eastAsia="Calibri" w:hAnsi="Times New Roman" w:cs="Times New Roman"/>
          <w:bCs/>
          <w:sz w:val="12"/>
          <w:szCs w:val="12"/>
        </w:rPr>
        <w:t>1.5. Приложение № 1 к Муниципальной программе изложить в редакции согласно Приложения №1 к настоящему постановлению.</w:t>
      </w:r>
    </w:p>
    <w:p w:rsidR="00E82E73" w:rsidRPr="00E82E73" w:rsidRDefault="00E82E73" w:rsidP="00E82E7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E82E73">
        <w:rPr>
          <w:rFonts w:ascii="Times New Roman" w:eastAsia="Calibri" w:hAnsi="Times New Roman" w:cs="Times New Roman"/>
          <w:bCs/>
          <w:sz w:val="12"/>
          <w:szCs w:val="12"/>
        </w:rPr>
        <w:t xml:space="preserve">Опубликовать настоящее постановление в  газете «Сергиевский  вестник». </w:t>
      </w:r>
    </w:p>
    <w:p w:rsidR="00E82E73" w:rsidRPr="00E82E73" w:rsidRDefault="00E82E73" w:rsidP="00E82E7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E82E73">
        <w:rPr>
          <w:rFonts w:ascii="Times New Roman" w:eastAsia="Calibri" w:hAnsi="Times New Roman" w:cs="Times New Roman"/>
          <w:bCs/>
          <w:sz w:val="12"/>
          <w:szCs w:val="12"/>
        </w:rPr>
        <w:t>Настоящее постановление вступает в силу со дня его официального опубликования.</w:t>
      </w:r>
    </w:p>
    <w:p w:rsidR="00E82E73" w:rsidRPr="00E82E73" w:rsidRDefault="00E82E73" w:rsidP="00E82E7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E82E73">
        <w:rPr>
          <w:rFonts w:ascii="Times New Roman" w:eastAsia="Calibri" w:hAnsi="Times New Roman" w:cs="Times New Roman"/>
          <w:bCs/>
          <w:sz w:val="12"/>
          <w:szCs w:val="12"/>
        </w:rPr>
        <w:t>Контроль за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Ганиеву С</w:t>
      </w:r>
      <w:r>
        <w:rPr>
          <w:rFonts w:ascii="Times New Roman" w:eastAsia="Calibri" w:hAnsi="Times New Roman" w:cs="Times New Roman"/>
          <w:bCs/>
          <w:sz w:val="12"/>
          <w:szCs w:val="12"/>
        </w:rPr>
        <w:t>.Р.</w:t>
      </w:r>
    </w:p>
    <w:p w:rsidR="00E82E73" w:rsidRDefault="00E82E73" w:rsidP="00E82E73">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муниципального </w:t>
      </w:r>
      <w:r w:rsidRPr="00E82E73">
        <w:rPr>
          <w:rFonts w:ascii="Times New Roman" w:eastAsia="Calibri" w:hAnsi="Times New Roman" w:cs="Times New Roman"/>
          <w:bCs/>
          <w:sz w:val="12"/>
          <w:szCs w:val="12"/>
        </w:rPr>
        <w:t>района Серги</w:t>
      </w:r>
      <w:r>
        <w:rPr>
          <w:rFonts w:ascii="Times New Roman" w:eastAsia="Calibri" w:hAnsi="Times New Roman" w:cs="Times New Roman"/>
          <w:bCs/>
          <w:sz w:val="12"/>
          <w:szCs w:val="12"/>
        </w:rPr>
        <w:t>евский</w:t>
      </w:r>
    </w:p>
    <w:p w:rsidR="00E82E73" w:rsidRDefault="00E82E73" w:rsidP="00E82E73">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E82E73">
        <w:rPr>
          <w:rFonts w:ascii="Times New Roman" w:eastAsia="Calibri" w:hAnsi="Times New Roman" w:cs="Times New Roman"/>
          <w:bCs/>
          <w:sz w:val="12"/>
          <w:szCs w:val="12"/>
        </w:rPr>
        <w:t>А.А. Веселов</w:t>
      </w:r>
    </w:p>
    <w:p w:rsidR="00E82E73" w:rsidRDefault="00E82E73" w:rsidP="00E82E73">
      <w:pPr>
        <w:tabs>
          <w:tab w:val="left" w:pos="6936"/>
        </w:tabs>
        <w:spacing w:after="0" w:line="240" w:lineRule="auto"/>
        <w:ind w:firstLine="284"/>
        <w:jc w:val="right"/>
        <w:rPr>
          <w:rFonts w:ascii="Times New Roman" w:eastAsia="Calibri" w:hAnsi="Times New Roman" w:cs="Times New Roman"/>
          <w:bCs/>
          <w:sz w:val="12"/>
          <w:szCs w:val="12"/>
        </w:rPr>
      </w:pPr>
    </w:p>
    <w:p w:rsidR="00E82E73" w:rsidRPr="00E82E73" w:rsidRDefault="00E82E73" w:rsidP="00E82E73">
      <w:pPr>
        <w:tabs>
          <w:tab w:val="left" w:pos="6936"/>
        </w:tabs>
        <w:spacing w:after="0" w:line="240" w:lineRule="auto"/>
        <w:ind w:firstLine="284"/>
        <w:jc w:val="right"/>
        <w:rPr>
          <w:rFonts w:ascii="Times New Roman" w:eastAsia="Calibri" w:hAnsi="Times New Roman" w:cs="Times New Roman"/>
          <w:bCs/>
          <w:sz w:val="12"/>
          <w:szCs w:val="12"/>
        </w:rPr>
      </w:pPr>
      <w:r w:rsidRPr="00E82E73">
        <w:rPr>
          <w:rFonts w:ascii="Times New Roman" w:eastAsia="Calibri" w:hAnsi="Times New Roman" w:cs="Times New Roman"/>
          <w:bCs/>
          <w:sz w:val="12"/>
          <w:szCs w:val="12"/>
        </w:rPr>
        <w:t>ПРИЛОЖЕНИЕ 1</w:t>
      </w:r>
    </w:p>
    <w:p w:rsidR="00E82E73" w:rsidRDefault="00E82E73" w:rsidP="00E82E73">
      <w:pPr>
        <w:tabs>
          <w:tab w:val="left" w:pos="6936"/>
        </w:tabs>
        <w:spacing w:after="0" w:line="240" w:lineRule="auto"/>
        <w:ind w:firstLine="284"/>
        <w:jc w:val="right"/>
        <w:rPr>
          <w:rFonts w:ascii="Times New Roman" w:eastAsia="Calibri" w:hAnsi="Times New Roman" w:cs="Times New Roman"/>
          <w:bCs/>
          <w:sz w:val="12"/>
          <w:szCs w:val="12"/>
        </w:rPr>
      </w:pPr>
      <w:r w:rsidRPr="00E82E73">
        <w:rPr>
          <w:rFonts w:ascii="Times New Roman" w:eastAsia="Calibri" w:hAnsi="Times New Roman" w:cs="Times New Roman"/>
          <w:bCs/>
          <w:sz w:val="12"/>
          <w:szCs w:val="12"/>
        </w:rPr>
        <w:t xml:space="preserve">к Постановлению администрации муниципального </w:t>
      </w:r>
    </w:p>
    <w:p w:rsidR="00E82E73" w:rsidRDefault="00E82E73" w:rsidP="00E82E73">
      <w:pPr>
        <w:tabs>
          <w:tab w:val="left" w:pos="6936"/>
        </w:tabs>
        <w:spacing w:after="0" w:line="240" w:lineRule="auto"/>
        <w:ind w:firstLine="284"/>
        <w:jc w:val="right"/>
        <w:rPr>
          <w:rFonts w:ascii="Times New Roman" w:eastAsia="Calibri" w:hAnsi="Times New Roman" w:cs="Times New Roman"/>
          <w:bCs/>
          <w:sz w:val="12"/>
          <w:szCs w:val="12"/>
        </w:rPr>
      </w:pPr>
      <w:r w:rsidRPr="00E82E73">
        <w:rPr>
          <w:rFonts w:ascii="Times New Roman" w:eastAsia="Calibri" w:hAnsi="Times New Roman" w:cs="Times New Roman"/>
          <w:bCs/>
          <w:sz w:val="12"/>
          <w:szCs w:val="12"/>
        </w:rPr>
        <w:t>района Сергиевский №127 от 24 февраля 2021  года</w:t>
      </w:r>
    </w:p>
    <w:p w:rsidR="00F361F3" w:rsidRDefault="00E82E73" w:rsidP="00F361F3">
      <w:pPr>
        <w:tabs>
          <w:tab w:val="left" w:pos="6936"/>
        </w:tabs>
        <w:spacing w:after="0" w:line="240" w:lineRule="auto"/>
        <w:ind w:firstLine="284"/>
        <w:jc w:val="center"/>
        <w:rPr>
          <w:rFonts w:ascii="Times New Roman" w:eastAsia="Calibri" w:hAnsi="Times New Roman" w:cs="Times New Roman"/>
          <w:bCs/>
          <w:sz w:val="12"/>
          <w:szCs w:val="12"/>
        </w:rPr>
      </w:pPr>
      <w:r w:rsidRPr="00E82E73">
        <w:rPr>
          <w:rFonts w:ascii="Times New Roman" w:eastAsia="Calibri" w:hAnsi="Times New Roman" w:cs="Times New Roman"/>
          <w:bCs/>
          <w:sz w:val="12"/>
          <w:szCs w:val="12"/>
        </w:rPr>
        <w:t>Перечень мероприятий муниципальной программы (подпрограммы) «Развитие транспортного обслуживания населения и организаций в муниципальном районе Сергиевский Самарской области» на 2021-2023 годы за счет всех источников финансирования</w:t>
      </w:r>
    </w:p>
    <w:tbl>
      <w:tblPr>
        <w:tblW w:w="5000" w:type="pct"/>
        <w:tblLayout w:type="fixed"/>
        <w:tblLook w:val="04A0" w:firstRow="1" w:lastRow="0" w:firstColumn="1" w:lastColumn="0" w:noHBand="0" w:noVBand="1"/>
      </w:tblPr>
      <w:tblGrid>
        <w:gridCol w:w="381"/>
        <w:gridCol w:w="1715"/>
        <w:gridCol w:w="1135"/>
        <w:gridCol w:w="286"/>
        <w:gridCol w:w="849"/>
        <w:gridCol w:w="284"/>
        <w:gridCol w:w="284"/>
        <w:gridCol w:w="278"/>
        <w:gridCol w:w="6"/>
        <w:gridCol w:w="278"/>
        <w:gridCol w:w="6"/>
        <w:gridCol w:w="2227"/>
      </w:tblGrid>
      <w:tr w:rsidR="00F361F3" w:rsidRPr="00E82E73" w:rsidTr="00F361F3">
        <w:trPr>
          <w:trHeight w:val="70"/>
        </w:trPr>
        <w:tc>
          <w:tcPr>
            <w:tcW w:w="2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 п/п</w:t>
            </w:r>
          </w:p>
        </w:tc>
        <w:tc>
          <w:tcPr>
            <w:tcW w:w="11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Наименование мероприятия</w:t>
            </w:r>
          </w:p>
        </w:tc>
        <w:tc>
          <w:tcPr>
            <w:tcW w:w="7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Ответственный исполнитель</w:t>
            </w:r>
          </w:p>
        </w:tc>
        <w:tc>
          <w:tcPr>
            <w:tcW w:w="18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82E73" w:rsidRPr="00E82E73" w:rsidRDefault="00E82E73" w:rsidP="00F361F3">
            <w:pPr>
              <w:spacing w:after="0" w:line="240" w:lineRule="auto"/>
              <w:ind w:left="113" w:right="113"/>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Срок реализации, годы</w:t>
            </w:r>
          </w:p>
        </w:tc>
        <w:tc>
          <w:tcPr>
            <w:tcW w:w="1284" w:type="pct"/>
            <w:gridSpan w:val="7"/>
            <w:tcBorders>
              <w:top w:val="single" w:sz="4" w:space="0" w:color="auto"/>
              <w:left w:val="nil"/>
              <w:bottom w:val="single" w:sz="4" w:space="0" w:color="auto"/>
              <w:right w:val="single" w:sz="4" w:space="0" w:color="000000"/>
            </w:tcBorders>
            <w:shd w:val="clear" w:color="auto" w:fill="auto"/>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Объем финансирования по годам, тыс. рублей</w:t>
            </w:r>
          </w:p>
        </w:tc>
        <w:tc>
          <w:tcPr>
            <w:tcW w:w="14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Ожидаемый результат</w:t>
            </w:r>
          </w:p>
        </w:tc>
      </w:tr>
      <w:tr w:rsidR="00F361F3" w:rsidRPr="00E82E73" w:rsidTr="00F361F3">
        <w:trPr>
          <w:cantSplit/>
          <w:trHeight w:val="1134"/>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p>
        </w:tc>
        <w:tc>
          <w:tcPr>
            <w:tcW w:w="110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p>
        </w:tc>
        <w:tc>
          <w:tcPr>
            <w:tcW w:w="7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p>
        </w:tc>
        <w:tc>
          <w:tcPr>
            <w:tcW w:w="18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p>
        </w:tc>
        <w:tc>
          <w:tcPr>
            <w:tcW w:w="549" w:type="pct"/>
            <w:tcBorders>
              <w:top w:val="nil"/>
              <w:left w:val="nil"/>
              <w:bottom w:val="single" w:sz="4" w:space="0" w:color="auto"/>
              <w:right w:val="single" w:sz="4" w:space="0" w:color="auto"/>
            </w:tcBorders>
            <w:shd w:val="clear" w:color="auto" w:fill="auto"/>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источник. финансирования</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82E73" w:rsidRPr="00E82E73" w:rsidRDefault="00E82E73" w:rsidP="00F361F3">
            <w:pPr>
              <w:spacing w:after="0" w:line="240" w:lineRule="auto"/>
              <w:ind w:left="113" w:right="113"/>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2021 г.</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82E73" w:rsidRPr="00E82E73" w:rsidRDefault="00E82E73" w:rsidP="00F361F3">
            <w:pPr>
              <w:spacing w:after="0" w:line="240" w:lineRule="auto"/>
              <w:ind w:left="113" w:right="113"/>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2022 г.</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E82E73" w:rsidRPr="00E82E73" w:rsidRDefault="00E82E73" w:rsidP="00F361F3">
            <w:pPr>
              <w:spacing w:after="0" w:line="240" w:lineRule="auto"/>
              <w:ind w:left="113" w:right="113"/>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2023 г.</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E82E73" w:rsidRPr="00E82E73" w:rsidRDefault="00E82E73" w:rsidP="00F361F3">
            <w:pPr>
              <w:spacing w:after="0" w:line="240" w:lineRule="auto"/>
              <w:ind w:left="113" w:right="113"/>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всего:</w:t>
            </w:r>
          </w:p>
        </w:tc>
        <w:tc>
          <w:tcPr>
            <w:tcW w:w="14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p>
        </w:tc>
      </w:tr>
      <w:tr w:rsidR="00E82E73" w:rsidRPr="00E82E73" w:rsidTr="00F361F3">
        <w:trPr>
          <w:trHeight w:val="7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82E73" w:rsidRPr="00E82E73" w:rsidRDefault="00E82E73" w:rsidP="00F361F3">
            <w:pPr>
              <w:spacing w:after="0" w:line="240" w:lineRule="auto"/>
              <w:jc w:val="center"/>
              <w:rPr>
                <w:rFonts w:ascii="Times New Roman" w:eastAsia="Times New Roman" w:hAnsi="Times New Roman" w:cs="Times New Roman"/>
                <w:b/>
                <w:bCs/>
                <w:sz w:val="12"/>
                <w:szCs w:val="12"/>
                <w:lang w:eastAsia="ru-RU"/>
              </w:rPr>
            </w:pPr>
            <w:r w:rsidRPr="00E82E73">
              <w:rPr>
                <w:rFonts w:ascii="Times New Roman" w:eastAsia="Times New Roman" w:hAnsi="Times New Roman" w:cs="Times New Roman"/>
                <w:b/>
                <w:bCs/>
                <w:sz w:val="12"/>
                <w:szCs w:val="12"/>
                <w:lang w:eastAsia="ru-RU"/>
              </w:rPr>
              <w:t xml:space="preserve">Подпрограмма 1. «Обеспечение населения пассажирскими перевозками межпоселенческого характера в муниципальном районе Сергиевский Самарской области»       </w:t>
            </w:r>
            <w:r w:rsidRPr="00E82E73">
              <w:rPr>
                <w:rFonts w:ascii="Times New Roman" w:eastAsia="Times New Roman" w:hAnsi="Times New Roman" w:cs="Times New Roman"/>
                <w:b/>
                <w:bCs/>
                <w:sz w:val="12"/>
                <w:szCs w:val="12"/>
                <w:lang w:eastAsia="ru-RU"/>
              </w:rPr>
              <w:br/>
              <w:t>на 2021 – 2023 годы</w:t>
            </w:r>
          </w:p>
        </w:tc>
      </w:tr>
      <w:tr w:rsidR="00E82E73" w:rsidRPr="00E82E73" w:rsidTr="00F361F3">
        <w:trPr>
          <w:trHeight w:val="7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Задача 1. Организовать оптимальную  маршрутную сеть внутрирайонных пассажирских перевозок в соответствии с требованиями населения муниципального  района Сергиевский</w:t>
            </w:r>
          </w:p>
        </w:tc>
      </w:tr>
      <w:tr w:rsidR="00F361F3" w:rsidRPr="00E82E73" w:rsidTr="00F361F3">
        <w:trPr>
          <w:cantSplit/>
          <w:trHeight w:val="1134"/>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1</w:t>
            </w:r>
          </w:p>
        </w:tc>
        <w:tc>
          <w:tcPr>
            <w:tcW w:w="1109" w:type="pct"/>
            <w:tcBorders>
              <w:top w:val="nil"/>
              <w:left w:val="nil"/>
              <w:bottom w:val="single" w:sz="4" w:space="0" w:color="auto"/>
              <w:right w:val="single" w:sz="4" w:space="0" w:color="auto"/>
            </w:tcBorders>
            <w:shd w:val="clear" w:color="auto" w:fill="auto"/>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Утверждение графиков движения по маршрутной сети межпоселенческих маршрутов</w:t>
            </w:r>
          </w:p>
        </w:tc>
        <w:tc>
          <w:tcPr>
            <w:tcW w:w="734" w:type="pct"/>
            <w:tcBorders>
              <w:top w:val="nil"/>
              <w:left w:val="nil"/>
              <w:bottom w:val="single" w:sz="4" w:space="0" w:color="auto"/>
              <w:right w:val="single" w:sz="4" w:space="0" w:color="auto"/>
            </w:tcBorders>
            <w:shd w:val="clear" w:color="auto" w:fill="auto"/>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Управление финансами</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82E73" w:rsidRPr="00E82E73" w:rsidRDefault="00E82E73" w:rsidP="00F361F3">
            <w:pPr>
              <w:spacing w:after="0" w:line="240" w:lineRule="auto"/>
              <w:ind w:left="113" w:right="113"/>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2021-2023</w:t>
            </w:r>
          </w:p>
        </w:tc>
        <w:tc>
          <w:tcPr>
            <w:tcW w:w="549" w:type="pct"/>
            <w:tcBorders>
              <w:top w:val="nil"/>
              <w:left w:val="nil"/>
              <w:bottom w:val="single" w:sz="4" w:space="0" w:color="auto"/>
              <w:right w:val="single" w:sz="4" w:space="0" w:color="auto"/>
            </w:tcBorders>
            <w:shd w:val="clear" w:color="auto" w:fill="auto"/>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мест. бюджет</w:t>
            </w:r>
          </w:p>
        </w:tc>
        <w:tc>
          <w:tcPr>
            <w:tcW w:w="735" w:type="pct"/>
            <w:gridSpan w:val="6"/>
            <w:tcBorders>
              <w:top w:val="single" w:sz="4" w:space="0" w:color="auto"/>
              <w:left w:val="nil"/>
              <w:bottom w:val="single" w:sz="4" w:space="0" w:color="auto"/>
              <w:right w:val="single" w:sz="4" w:space="0" w:color="000000"/>
            </w:tcBorders>
            <w:shd w:val="clear" w:color="auto" w:fill="auto"/>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441" w:type="pct"/>
            <w:tcBorders>
              <w:top w:val="nil"/>
              <w:left w:val="nil"/>
              <w:bottom w:val="nil"/>
              <w:right w:val="single" w:sz="4" w:space="0" w:color="auto"/>
            </w:tcBorders>
            <w:shd w:val="clear" w:color="auto" w:fill="auto"/>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Сохранение доли населенных пунктов, охваченных автобусным сообщением</w:t>
            </w:r>
          </w:p>
        </w:tc>
      </w:tr>
      <w:tr w:rsidR="00E82E73" w:rsidRPr="00E82E73" w:rsidTr="00F361F3">
        <w:trPr>
          <w:trHeight w:val="7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Задача 2. Повысить доступность услуг пассажирского транспорта для населения муниципального района Сергиевский</w:t>
            </w:r>
          </w:p>
        </w:tc>
      </w:tr>
      <w:tr w:rsidR="00F361F3" w:rsidRPr="00E82E73" w:rsidTr="00F361F3">
        <w:trPr>
          <w:cantSplit/>
          <w:trHeight w:val="1134"/>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2</w:t>
            </w:r>
          </w:p>
        </w:tc>
        <w:tc>
          <w:tcPr>
            <w:tcW w:w="1109" w:type="pct"/>
            <w:tcBorders>
              <w:top w:val="nil"/>
              <w:left w:val="nil"/>
              <w:bottom w:val="single" w:sz="4" w:space="0" w:color="auto"/>
              <w:right w:val="single" w:sz="4" w:space="0" w:color="auto"/>
            </w:tcBorders>
            <w:shd w:val="clear" w:color="auto" w:fill="auto"/>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 xml:space="preserve">Финансовое обеспечение (возмещения) затрат в связи с оказанием услуг по перевозке граждан по </w:t>
            </w:r>
            <w:r w:rsidR="00F361F3" w:rsidRPr="00E82E73">
              <w:rPr>
                <w:rFonts w:ascii="Times New Roman" w:eastAsia="Times New Roman" w:hAnsi="Times New Roman" w:cs="Times New Roman"/>
                <w:sz w:val="12"/>
                <w:szCs w:val="12"/>
                <w:lang w:eastAsia="ru-RU"/>
              </w:rPr>
              <w:t>внутри муниципальным</w:t>
            </w:r>
            <w:r w:rsidRPr="00E82E73">
              <w:rPr>
                <w:rFonts w:ascii="Times New Roman" w:eastAsia="Times New Roman" w:hAnsi="Times New Roman" w:cs="Times New Roman"/>
                <w:sz w:val="12"/>
                <w:szCs w:val="12"/>
                <w:lang w:eastAsia="ru-RU"/>
              </w:rPr>
              <w:t xml:space="preserve"> маршрутам на автомобильном транспорте общего пользования в границах муниципального района Сергиевский</w:t>
            </w:r>
          </w:p>
        </w:tc>
        <w:tc>
          <w:tcPr>
            <w:tcW w:w="734" w:type="pct"/>
            <w:tcBorders>
              <w:top w:val="nil"/>
              <w:left w:val="nil"/>
              <w:bottom w:val="single" w:sz="4" w:space="0" w:color="auto"/>
              <w:right w:val="single" w:sz="4" w:space="0" w:color="auto"/>
            </w:tcBorders>
            <w:shd w:val="clear" w:color="auto" w:fill="auto"/>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Управление финансами</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82E73" w:rsidRPr="00E82E73" w:rsidRDefault="00E82E73" w:rsidP="00F361F3">
            <w:pPr>
              <w:spacing w:after="0" w:line="240" w:lineRule="auto"/>
              <w:ind w:left="113" w:right="113"/>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2021-2023</w:t>
            </w:r>
          </w:p>
        </w:tc>
        <w:tc>
          <w:tcPr>
            <w:tcW w:w="549" w:type="pct"/>
            <w:tcBorders>
              <w:top w:val="nil"/>
              <w:left w:val="nil"/>
              <w:bottom w:val="single" w:sz="4" w:space="0" w:color="auto"/>
              <w:right w:val="single" w:sz="4" w:space="0" w:color="auto"/>
            </w:tcBorders>
            <w:shd w:val="clear" w:color="auto" w:fill="auto"/>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мест. бюджет</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E82E73" w:rsidRPr="00E82E73" w:rsidRDefault="00E82E73" w:rsidP="00F361F3">
            <w:pPr>
              <w:spacing w:after="0" w:line="240" w:lineRule="auto"/>
              <w:ind w:left="113" w:right="113"/>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3 300,00000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E82E73" w:rsidRPr="00E82E73" w:rsidRDefault="00E82E73" w:rsidP="00F361F3">
            <w:pPr>
              <w:spacing w:after="0" w:line="240" w:lineRule="auto"/>
              <w:ind w:left="113" w:right="113"/>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2 000,00000</w:t>
            </w:r>
          </w:p>
        </w:tc>
        <w:tc>
          <w:tcPr>
            <w:tcW w:w="184" w:type="pct"/>
            <w:gridSpan w:val="2"/>
            <w:tcBorders>
              <w:top w:val="nil"/>
              <w:left w:val="nil"/>
              <w:bottom w:val="single" w:sz="4" w:space="0" w:color="auto"/>
              <w:right w:val="single" w:sz="4" w:space="0" w:color="auto"/>
            </w:tcBorders>
            <w:shd w:val="clear" w:color="auto" w:fill="auto"/>
            <w:noWrap/>
            <w:textDirection w:val="btLr"/>
            <w:vAlign w:val="center"/>
            <w:hideMark/>
          </w:tcPr>
          <w:p w:rsidR="00E82E73" w:rsidRPr="00E82E73" w:rsidRDefault="00E82E73" w:rsidP="00F361F3">
            <w:pPr>
              <w:spacing w:after="0" w:line="240" w:lineRule="auto"/>
              <w:ind w:left="113" w:right="113"/>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2 000,00000</w:t>
            </w:r>
          </w:p>
        </w:tc>
        <w:tc>
          <w:tcPr>
            <w:tcW w:w="184" w:type="pct"/>
            <w:gridSpan w:val="2"/>
            <w:tcBorders>
              <w:top w:val="nil"/>
              <w:left w:val="nil"/>
              <w:bottom w:val="single" w:sz="4" w:space="0" w:color="auto"/>
              <w:right w:val="single" w:sz="4" w:space="0" w:color="auto"/>
            </w:tcBorders>
            <w:shd w:val="clear" w:color="auto" w:fill="auto"/>
            <w:noWrap/>
            <w:textDirection w:val="btLr"/>
            <w:vAlign w:val="center"/>
            <w:hideMark/>
          </w:tcPr>
          <w:p w:rsidR="00E82E73" w:rsidRPr="00E82E73" w:rsidRDefault="00E82E73" w:rsidP="00F361F3">
            <w:pPr>
              <w:spacing w:after="0" w:line="240" w:lineRule="auto"/>
              <w:ind w:left="113" w:right="113"/>
              <w:jc w:val="center"/>
              <w:rPr>
                <w:rFonts w:ascii="Times New Roman" w:eastAsia="Times New Roman" w:hAnsi="Times New Roman" w:cs="Times New Roman"/>
                <w:b/>
                <w:bCs/>
                <w:sz w:val="12"/>
                <w:szCs w:val="12"/>
                <w:lang w:eastAsia="ru-RU"/>
              </w:rPr>
            </w:pPr>
            <w:r w:rsidRPr="00E82E73">
              <w:rPr>
                <w:rFonts w:ascii="Times New Roman" w:eastAsia="Times New Roman" w:hAnsi="Times New Roman" w:cs="Times New Roman"/>
                <w:b/>
                <w:bCs/>
                <w:sz w:val="12"/>
                <w:szCs w:val="12"/>
                <w:lang w:eastAsia="ru-RU"/>
              </w:rPr>
              <w:t>7 300,00000</w:t>
            </w:r>
          </w:p>
        </w:tc>
        <w:tc>
          <w:tcPr>
            <w:tcW w:w="1441" w:type="pct"/>
            <w:tcBorders>
              <w:top w:val="nil"/>
              <w:left w:val="nil"/>
              <w:bottom w:val="nil"/>
              <w:right w:val="single" w:sz="4" w:space="0" w:color="auto"/>
            </w:tcBorders>
            <w:shd w:val="clear" w:color="auto" w:fill="auto"/>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Сохранение доли населенных пунктов, охваченных автобусным сообщением</w:t>
            </w:r>
          </w:p>
        </w:tc>
      </w:tr>
      <w:tr w:rsidR="00E82E73" w:rsidRPr="00E82E73" w:rsidTr="00F361F3">
        <w:trPr>
          <w:trHeight w:val="7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E82E73" w:rsidRPr="00E82E73" w:rsidRDefault="00E82E73" w:rsidP="00F361F3">
            <w:pPr>
              <w:spacing w:after="0" w:line="240" w:lineRule="auto"/>
              <w:jc w:val="center"/>
              <w:rPr>
                <w:rFonts w:ascii="Times New Roman" w:eastAsia="Times New Roman" w:hAnsi="Times New Roman" w:cs="Times New Roman"/>
                <w:b/>
                <w:bCs/>
                <w:sz w:val="12"/>
                <w:szCs w:val="12"/>
                <w:lang w:eastAsia="ru-RU"/>
              </w:rPr>
            </w:pPr>
            <w:r w:rsidRPr="00E82E73">
              <w:rPr>
                <w:rFonts w:ascii="Times New Roman" w:eastAsia="Times New Roman" w:hAnsi="Times New Roman" w:cs="Times New Roman"/>
                <w:b/>
                <w:bCs/>
                <w:sz w:val="12"/>
                <w:szCs w:val="12"/>
                <w:lang w:eastAsia="ru-RU"/>
              </w:rPr>
              <w:t>Подпрограмма 2. «Развитие системы оказания автотранспортных услуг структурным подразделениям администрации муниципального района Сергиевский Самарской области и иным учреждениям, с целью эффективного использования автотранспортных средств» на 2021 – 2023 годы</w:t>
            </w:r>
          </w:p>
        </w:tc>
      </w:tr>
      <w:tr w:rsidR="00E82E73" w:rsidRPr="00E82E73" w:rsidTr="00F361F3">
        <w:trPr>
          <w:trHeight w:val="7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Задача 1. Организовать  оказание  автотранспортных услуг отделам, комитетам, управлениям администрации муниципального района Сергиевский, другим учреждениям, финансируемым за счет средств местного бюджета</w:t>
            </w:r>
          </w:p>
        </w:tc>
      </w:tr>
      <w:tr w:rsidR="00F361F3" w:rsidRPr="00E82E73" w:rsidTr="00F361F3">
        <w:trPr>
          <w:cantSplit/>
          <w:trHeight w:val="7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1</w:t>
            </w:r>
          </w:p>
        </w:tc>
        <w:tc>
          <w:tcPr>
            <w:tcW w:w="1109" w:type="pct"/>
            <w:tcBorders>
              <w:top w:val="nil"/>
              <w:left w:val="nil"/>
              <w:bottom w:val="single" w:sz="4" w:space="0" w:color="auto"/>
              <w:right w:val="single" w:sz="4" w:space="0" w:color="auto"/>
            </w:tcBorders>
            <w:shd w:val="clear" w:color="auto" w:fill="auto"/>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Обеспечение  транспортными средствами отделы, комитеты, управления и учреждения администрации муниципального района Сергиевский</w:t>
            </w:r>
          </w:p>
        </w:tc>
        <w:tc>
          <w:tcPr>
            <w:tcW w:w="734" w:type="pct"/>
            <w:tcBorders>
              <w:top w:val="nil"/>
              <w:left w:val="nil"/>
              <w:bottom w:val="single" w:sz="4" w:space="0" w:color="auto"/>
              <w:right w:val="single" w:sz="4" w:space="0" w:color="auto"/>
            </w:tcBorders>
            <w:shd w:val="clear" w:color="auto" w:fill="auto"/>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Управление финансами</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82E73" w:rsidRPr="00E82E73" w:rsidRDefault="00E82E73" w:rsidP="00F361F3">
            <w:pPr>
              <w:spacing w:after="0" w:line="240" w:lineRule="auto"/>
              <w:ind w:left="113" w:right="113"/>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2021-2023</w:t>
            </w:r>
          </w:p>
        </w:tc>
        <w:tc>
          <w:tcPr>
            <w:tcW w:w="549" w:type="pct"/>
            <w:tcBorders>
              <w:top w:val="nil"/>
              <w:left w:val="nil"/>
              <w:bottom w:val="single" w:sz="4" w:space="0" w:color="auto"/>
              <w:right w:val="single" w:sz="4" w:space="0" w:color="auto"/>
            </w:tcBorders>
            <w:shd w:val="clear" w:color="auto" w:fill="auto"/>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мест. бюджет</w:t>
            </w:r>
          </w:p>
        </w:tc>
        <w:tc>
          <w:tcPr>
            <w:tcW w:w="735" w:type="pct"/>
            <w:gridSpan w:val="6"/>
            <w:tcBorders>
              <w:top w:val="single" w:sz="4" w:space="0" w:color="auto"/>
              <w:left w:val="nil"/>
              <w:bottom w:val="single" w:sz="4" w:space="0" w:color="auto"/>
              <w:right w:val="single" w:sz="4" w:space="0" w:color="auto"/>
            </w:tcBorders>
            <w:shd w:val="clear" w:color="auto" w:fill="auto"/>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441" w:type="pct"/>
            <w:tcBorders>
              <w:top w:val="nil"/>
              <w:left w:val="nil"/>
              <w:bottom w:val="single" w:sz="4" w:space="0" w:color="auto"/>
              <w:right w:val="single" w:sz="4" w:space="0" w:color="auto"/>
            </w:tcBorders>
            <w:shd w:val="clear" w:color="auto" w:fill="auto"/>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Эффективное  использование автотранспортных средств для нужд структурных подразделений администрации муниципального района Сергиевский Самарской области</w:t>
            </w:r>
          </w:p>
        </w:tc>
      </w:tr>
      <w:tr w:rsidR="00E82E73" w:rsidRPr="00E82E73" w:rsidTr="00F361F3">
        <w:trPr>
          <w:trHeight w:val="7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Задача 2. Оптимизация затрат на содержание и техническое обслуживание автотранспорта,  повышение эффективности использования автотранспортных средств, содержание которых осуществляется за счет средств бюджета</w:t>
            </w:r>
          </w:p>
        </w:tc>
      </w:tr>
      <w:tr w:rsidR="00F361F3" w:rsidRPr="00E82E73" w:rsidTr="00F361F3">
        <w:trPr>
          <w:cantSplit/>
          <w:trHeight w:val="914"/>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2</w:t>
            </w:r>
          </w:p>
        </w:tc>
        <w:tc>
          <w:tcPr>
            <w:tcW w:w="1109" w:type="pct"/>
            <w:tcBorders>
              <w:top w:val="nil"/>
              <w:left w:val="nil"/>
              <w:bottom w:val="single" w:sz="4" w:space="0" w:color="auto"/>
              <w:right w:val="single" w:sz="4" w:space="0" w:color="auto"/>
            </w:tcBorders>
            <w:shd w:val="clear" w:color="auto" w:fill="auto"/>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Материально-техническое и финансовое обеспечение деятельности МБУ «Гараж» муниципального района Сергиевский</w:t>
            </w:r>
          </w:p>
        </w:tc>
        <w:tc>
          <w:tcPr>
            <w:tcW w:w="734" w:type="pct"/>
            <w:tcBorders>
              <w:top w:val="nil"/>
              <w:left w:val="nil"/>
              <w:bottom w:val="single" w:sz="4" w:space="0" w:color="auto"/>
              <w:right w:val="single" w:sz="4" w:space="0" w:color="auto"/>
            </w:tcBorders>
            <w:shd w:val="clear" w:color="auto" w:fill="auto"/>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Управление финансами</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82E73" w:rsidRPr="00E82E73" w:rsidRDefault="00E82E73" w:rsidP="00F361F3">
            <w:pPr>
              <w:spacing w:after="0" w:line="240" w:lineRule="auto"/>
              <w:ind w:left="113" w:right="113"/>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2021-2023</w:t>
            </w:r>
          </w:p>
        </w:tc>
        <w:tc>
          <w:tcPr>
            <w:tcW w:w="549" w:type="pct"/>
            <w:tcBorders>
              <w:top w:val="nil"/>
              <w:left w:val="nil"/>
              <w:bottom w:val="single" w:sz="4" w:space="0" w:color="auto"/>
              <w:right w:val="single" w:sz="4" w:space="0" w:color="auto"/>
            </w:tcBorders>
            <w:shd w:val="clear" w:color="auto" w:fill="auto"/>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мест. бюджет</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E82E73" w:rsidRPr="00E82E73" w:rsidRDefault="00E82E73" w:rsidP="00F361F3">
            <w:pPr>
              <w:spacing w:after="0" w:line="240" w:lineRule="auto"/>
              <w:ind w:left="113" w:right="113"/>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37 282,58086</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E82E73" w:rsidRPr="00E82E73" w:rsidRDefault="00E82E73" w:rsidP="00F361F3">
            <w:pPr>
              <w:spacing w:after="0" w:line="240" w:lineRule="auto"/>
              <w:ind w:left="113" w:right="113"/>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20 000,00000</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rsidR="00E82E73" w:rsidRPr="00E82E73" w:rsidRDefault="00E82E73" w:rsidP="00F361F3">
            <w:pPr>
              <w:spacing w:after="0" w:line="240" w:lineRule="auto"/>
              <w:ind w:left="113" w:right="113"/>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25 000,00000</w:t>
            </w:r>
          </w:p>
        </w:tc>
        <w:tc>
          <w:tcPr>
            <w:tcW w:w="184" w:type="pct"/>
            <w:gridSpan w:val="2"/>
            <w:tcBorders>
              <w:top w:val="nil"/>
              <w:left w:val="nil"/>
              <w:bottom w:val="single" w:sz="4" w:space="0" w:color="auto"/>
              <w:right w:val="single" w:sz="4" w:space="0" w:color="auto"/>
            </w:tcBorders>
            <w:shd w:val="clear" w:color="auto" w:fill="auto"/>
            <w:noWrap/>
            <w:textDirection w:val="btLr"/>
            <w:vAlign w:val="center"/>
            <w:hideMark/>
          </w:tcPr>
          <w:p w:rsidR="00E82E73" w:rsidRPr="00E82E73" w:rsidRDefault="00E82E73" w:rsidP="00F361F3">
            <w:pPr>
              <w:spacing w:after="0" w:line="240" w:lineRule="auto"/>
              <w:ind w:left="113" w:right="113"/>
              <w:jc w:val="center"/>
              <w:rPr>
                <w:rFonts w:ascii="Times New Roman" w:eastAsia="Times New Roman" w:hAnsi="Times New Roman" w:cs="Times New Roman"/>
                <w:b/>
                <w:bCs/>
                <w:sz w:val="12"/>
                <w:szCs w:val="12"/>
                <w:lang w:eastAsia="ru-RU"/>
              </w:rPr>
            </w:pPr>
            <w:r w:rsidRPr="00E82E73">
              <w:rPr>
                <w:rFonts w:ascii="Times New Roman" w:eastAsia="Times New Roman" w:hAnsi="Times New Roman" w:cs="Times New Roman"/>
                <w:b/>
                <w:bCs/>
                <w:sz w:val="12"/>
                <w:szCs w:val="12"/>
                <w:lang w:eastAsia="ru-RU"/>
              </w:rPr>
              <w:t>82 282,58086</w:t>
            </w:r>
          </w:p>
        </w:tc>
        <w:tc>
          <w:tcPr>
            <w:tcW w:w="1445" w:type="pct"/>
            <w:gridSpan w:val="2"/>
            <w:tcBorders>
              <w:top w:val="nil"/>
              <w:left w:val="nil"/>
              <w:bottom w:val="single" w:sz="4" w:space="0" w:color="auto"/>
              <w:right w:val="single" w:sz="4" w:space="0" w:color="auto"/>
            </w:tcBorders>
            <w:shd w:val="clear" w:color="auto" w:fill="auto"/>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Оптимизация  затрат на техническое обслуживание и содержание автотранспорта, используемого на нужды структурных подразделений администрации муниципального района Сергиевский</w:t>
            </w:r>
          </w:p>
        </w:tc>
      </w:tr>
      <w:tr w:rsidR="00F361F3" w:rsidRPr="00E82E73" w:rsidTr="00F361F3">
        <w:trPr>
          <w:cantSplit/>
          <w:trHeight w:val="7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lastRenderedPageBreak/>
              <w:t>3</w:t>
            </w:r>
          </w:p>
        </w:tc>
        <w:tc>
          <w:tcPr>
            <w:tcW w:w="1109" w:type="pct"/>
            <w:tcBorders>
              <w:top w:val="nil"/>
              <w:left w:val="nil"/>
              <w:bottom w:val="single" w:sz="4" w:space="0" w:color="auto"/>
              <w:right w:val="single" w:sz="4" w:space="0" w:color="auto"/>
            </w:tcBorders>
            <w:shd w:val="clear" w:color="auto" w:fill="auto"/>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Обновление и модернизация транспортного парка МБУ Гараж</w:t>
            </w:r>
          </w:p>
        </w:tc>
        <w:tc>
          <w:tcPr>
            <w:tcW w:w="734" w:type="pct"/>
            <w:tcBorders>
              <w:top w:val="nil"/>
              <w:left w:val="nil"/>
              <w:bottom w:val="single" w:sz="4" w:space="0" w:color="auto"/>
              <w:right w:val="single" w:sz="4" w:space="0" w:color="auto"/>
            </w:tcBorders>
            <w:shd w:val="clear" w:color="auto" w:fill="auto"/>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Управление финансами</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82E73" w:rsidRPr="00E82E73" w:rsidRDefault="00E82E73" w:rsidP="00F361F3">
            <w:pPr>
              <w:spacing w:after="0" w:line="240" w:lineRule="auto"/>
              <w:ind w:left="113" w:right="113"/>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2021-2023</w:t>
            </w:r>
          </w:p>
        </w:tc>
        <w:tc>
          <w:tcPr>
            <w:tcW w:w="549" w:type="pct"/>
            <w:tcBorders>
              <w:top w:val="nil"/>
              <w:left w:val="nil"/>
              <w:bottom w:val="single" w:sz="4" w:space="0" w:color="auto"/>
              <w:right w:val="single" w:sz="4" w:space="0" w:color="auto"/>
            </w:tcBorders>
            <w:shd w:val="clear" w:color="auto" w:fill="auto"/>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мест. бюджет</w:t>
            </w:r>
          </w:p>
        </w:tc>
        <w:tc>
          <w:tcPr>
            <w:tcW w:w="731" w:type="pct"/>
            <w:gridSpan w:val="5"/>
            <w:tcBorders>
              <w:top w:val="single" w:sz="4" w:space="0" w:color="auto"/>
              <w:left w:val="nil"/>
              <w:bottom w:val="single" w:sz="4" w:space="0" w:color="auto"/>
              <w:right w:val="single" w:sz="4" w:space="0" w:color="auto"/>
            </w:tcBorders>
            <w:shd w:val="clear" w:color="auto" w:fill="auto"/>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445" w:type="pct"/>
            <w:gridSpan w:val="2"/>
            <w:tcBorders>
              <w:top w:val="nil"/>
              <w:left w:val="nil"/>
              <w:bottom w:val="single" w:sz="4" w:space="0" w:color="auto"/>
              <w:right w:val="single" w:sz="4" w:space="0" w:color="auto"/>
            </w:tcBorders>
            <w:shd w:val="clear" w:color="auto" w:fill="auto"/>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r w:rsidRPr="00E82E73">
              <w:rPr>
                <w:rFonts w:ascii="Times New Roman" w:eastAsia="Times New Roman" w:hAnsi="Times New Roman" w:cs="Times New Roman"/>
                <w:sz w:val="12"/>
                <w:szCs w:val="12"/>
                <w:lang w:eastAsia="ru-RU"/>
              </w:rPr>
              <w:t>Эффективное  использование автотранспортных средств для нужд структурных подразделений администрации муниципального района Сергиевский Самарской области</w:t>
            </w:r>
          </w:p>
        </w:tc>
      </w:tr>
      <w:tr w:rsidR="00F361F3" w:rsidRPr="00E82E73" w:rsidTr="00F361F3">
        <w:trPr>
          <w:cantSplit/>
          <w:trHeight w:val="996"/>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p>
        </w:tc>
        <w:tc>
          <w:tcPr>
            <w:tcW w:w="1109" w:type="pct"/>
            <w:tcBorders>
              <w:top w:val="nil"/>
              <w:left w:val="nil"/>
              <w:bottom w:val="single" w:sz="4" w:space="0" w:color="auto"/>
              <w:right w:val="single" w:sz="4" w:space="0" w:color="auto"/>
            </w:tcBorders>
            <w:shd w:val="clear" w:color="auto" w:fill="auto"/>
            <w:noWrap/>
            <w:vAlign w:val="center"/>
            <w:hideMark/>
          </w:tcPr>
          <w:p w:rsidR="00E82E73" w:rsidRPr="00E82E73" w:rsidRDefault="00E82E73" w:rsidP="00F361F3">
            <w:pPr>
              <w:spacing w:after="0" w:line="240" w:lineRule="auto"/>
              <w:jc w:val="center"/>
              <w:rPr>
                <w:rFonts w:ascii="Times New Roman" w:eastAsia="Times New Roman" w:hAnsi="Times New Roman" w:cs="Times New Roman"/>
                <w:b/>
                <w:bCs/>
                <w:sz w:val="12"/>
                <w:szCs w:val="12"/>
                <w:lang w:eastAsia="ru-RU"/>
              </w:rPr>
            </w:pPr>
            <w:r w:rsidRPr="00E82E73">
              <w:rPr>
                <w:rFonts w:ascii="Times New Roman" w:eastAsia="Times New Roman" w:hAnsi="Times New Roman" w:cs="Times New Roman"/>
                <w:b/>
                <w:bCs/>
                <w:sz w:val="12"/>
                <w:szCs w:val="12"/>
                <w:lang w:eastAsia="ru-RU"/>
              </w:rPr>
              <w:t>ИТОГО:</w:t>
            </w:r>
          </w:p>
        </w:tc>
        <w:tc>
          <w:tcPr>
            <w:tcW w:w="734" w:type="pct"/>
            <w:tcBorders>
              <w:top w:val="nil"/>
              <w:left w:val="nil"/>
              <w:bottom w:val="single" w:sz="4" w:space="0" w:color="auto"/>
              <w:right w:val="single" w:sz="4" w:space="0" w:color="auto"/>
            </w:tcBorders>
            <w:shd w:val="clear" w:color="auto" w:fill="auto"/>
            <w:noWrap/>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noWrap/>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p>
        </w:tc>
        <w:tc>
          <w:tcPr>
            <w:tcW w:w="549" w:type="pct"/>
            <w:tcBorders>
              <w:top w:val="nil"/>
              <w:left w:val="nil"/>
              <w:bottom w:val="single" w:sz="4" w:space="0" w:color="auto"/>
              <w:right w:val="single" w:sz="4" w:space="0" w:color="auto"/>
            </w:tcBorders>
            <w:shd w:val="clear" w:color="auto" w:fill="auto"/>
            <w:noWrap/>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E82E73" w:rsidRPr="00E82E73" w:rsidRDefault="00E82E73" w:rsidP="00F361F3">
            <w:pPr>
              <w:spacing w:after="0" w:line="240" w:lineRule="auto"/>
              <w:ind w:left="113" w:right="113"/>
              <w:jc w:val="center"/>
              <w:rPr>
                <w:rFonts w:ascii="Times New Roman" w:eastAsia="Times New Roman" w:hAnsi="Times New Roman" w:cs="Times New Roman"/>
                <w:b/>
                <w:bCs/>
                <w:sz w:val="12"/>
                <w:szCs w:val="12"/>
                <w:lang w:eastAsia="ru-RU"/>
              </w:rPr>
            </w:pPr>
            <w:r w:rsidRPr="00E82E73">
              <w:rPr>
                <w:rFonts w:ascii="Times New Roman" w:eastAsia="Times New Roman" w:hAnsi="Times New Roman" w:cs="Times New Roman"/>
                <w:b/>
                <w:bCs/>
                <w:sz w:val="12"/>
                <w:szCs w:val="12"/>
                <w:lang w:eastAsia="ru-RU"/>
              </w:rPr>
              <w:t>40 582,58086</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E82E73" w:rsidRPr="00E82E73" w:rsidRDefault="00E82E73" w:rsidP="00F361F3">
            <w:pPr>
              <w:spacing w:after="0" w:line="240" w:lineRule="auto"/>
              <w:ind w:left="113" w:right="113"/>
              <w:jc w:val="center"/>
              <w:rPr>
                <w:rFonts w:ascii="Times New Roman" w:eastAsia="Times New Roman" w:hAnsi="Times New Roman" w:cs="Times New Roman"/>
                <w:b/>
                <w:bCs/>
                <w:sz w:val="12"/>
                <w:szCs w:val="12"/>
                <w:lang w:eastAsia="ru-RU"/>
              </w:rPr>
            </w:pPr>
            <w:r w:rsidRPr="00E82E73">
              <w:rPr>
                <w:rFonts w:ascii="Times New Roman" w:eastAsia="Times New Roman" w:hAnsi="Times New Roman" w:cs="Times New Roman"/>
                <w:b/>
                <w:bCs/>
                <w:sz w:val="12"/>
                <w:szCs w:val="12"/>
                <w:lang w:eastAsia="ru-RU"/>
              </w:rPr>
              <w:t>22 000,00000</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rsidR="00E82E73" w:rsidRPr="00E82E73" w:rsidRDefault="00E82E73" w:rsidP="00F361F3">
            <w:pPr>
              <w:spacing w:after="0" w:line="240" w:lineRule="auto"/>
              <w:ind w:left="113" w:right="113"/>
              <w:jc w:val="center"/>
              <w:rPr>
                <w:rFonts w:ascii="Times New Roman" w:eastAsia="Times New Roman" w:hAnsi="Times New Roman" w:cs="Times New Roman"/>
                <w:b/>
                <w:bCs/>
                <w:sz w:val="12"/>
                <w:szCs w:val="12"/>
                <w:lang w:eastAsia="ru-RU"/>
              </w:rPr>
            </w:pPr>
            <w:r w:rsidRPr="00E82E73">
              <w:rPr>
                <w:rFonts w:ascii="Times New Roman" w:eastAsia="Times New Roman" w:hAnsi="Times New Roman" w:cs="Times New Roman"/>
                <w:b/>
                <w:bCs/>
                <w:sz w:val="12"/>
                <w:szCs w:val="12"/>
                <w:lang w:eastAsia="ru-RU"/>
              </w:rPr>
              <w:t>27 000,00000</w:t>
            </w:r>
          </w:p>
        </w:tc>
        <w:tc>
          <w:tcPr>
            <w:tcW w:w="183" w:type="pct"/>
            <w:gridSpan w:val="2"/>
            <w:tcBorders>
              <w:top w:val="nil"/>
              <w:left w:val="nil"/>
              <w:bottom w:val="single" w:sz="4" w:space="0" w:color="auto"/>
              <w:right w:val="single" w:sz="4" w:space="0" w:color="auto"/>
            </w:tcBorders>
            <w:shd w:val="clear" w:color="auto" w:fill="auto"/>
            <w:noWrap/>
            <w:textDirection w:val="btLr"/>
            <w:vAlign w:val="center"/>
            <w:hideMark/>
          </w:tcPr>
          <w:p w:rsidR="00E82E73" w:rsidRPr="00E82E73" w:rsidRDefault="00E82E73" w:rsidP="00F361F3">
            <w:pPr>
              <w:spacing w:after="0" w:line="240" w:lineRule="auto"/>
              <w:ind w:left="113" w:right="113"/>
              <w:jc w:val="center"/>
              <w:rPr>
                <w:rFonts w:ascii="Times New Roman" w:eastAsia="Times New Roman" w:hAnsi="Times New Roman" w:cs="Times New Roman"/>
                <w:b/>
                <w:bCs/>
                <w:sz w:val="12"/>
                <w:szCs w:val="12"/>
                <w:lang w:eastAsia="ru-RU"/>
              </w:rPr>
            </w:pPr>
            <w:r w:rsidRPr="00E82E73">
              <w:rPr>
                <w:rFonts w:ascii="Times New Roman" w:eastAsia="Times New Roman" w:hAnsi="Times New Roman" w:cs="Times New Roman"/>
                <w:b/>
                <w:bCs/>
                <w:sz w:val="12"/>
                <w:szCs w:val="12"/>
                <w:lang w:eastAsia="ru-RU"/>
              </w:rPr>
              <w:t>89 582,58086</w:t>
            </w:r>
          </w:p>
        </w:tc>
        <w:tc>
          <w:tcPr>
            <w:tcW w:w="1445" w:type="pct"/>
            <w:gridSpan w:val="2"/>
            <w:tcBorders>
              <w:top w:val="nil"/>
              <w:left w:val="nil"/>
              <w:bottom w:val="single" w:sz="4" w:space="0" w:color="auto"/>
              <w:right w:val="single" w:sz="4" w:space="0" w:color="auto"/>
            </w:tcBorders>
            <w:shd w:val="clear" w:color="auto" w:fill="auto"/>
            <w:noWrap/>
            <w:vAlign w:val="center"/>
            <w:hideMark/>
          </w:tcPr>
          <w:p w:rsidR="00E82E73" w:rsidRPr="00E82E73" w:rsidRDefault="00E82E73" w:rsidP="00F361F3">
            <w:pPr>
              <w:spacing w:after="0" w:line="240" w:lineRule="auto"/>
              <w:jc w:val="center"/>
              <w:rPr>
                <w:rFonts w:ascii="Times New Roman" w:eastAsia="Times New Roman" w:hAnsi="Times New Roman" w:cs="Times New Roman"/>
                <w:sz w:val="12"/>
                <w:szCs w:val="12"/>
                <w:lang w:eastAsia="ru-RU"/>
              </w:rPr>
            </w:pPr>
          </w:p>
        </w:tc>
      </w:tr>
    </w:tbl>
    <w:p w:rsidR="00E82E73" w:rsidRPr="00714B88" w:rsidRDefault="00E82E73" w:rsidP="00E82E73">
      <w:pPr>
        <w:tabs>
          <w:tab w:val="left" w:pos="6936"/>
        </w:tabs>
        <w:spacing w:after="0" w:line="240" w:lineRule="auto"/>
        <w:ind w:firstLine="284"/>
        <w:jc w:val="center"/>
        <w:rPr>
          <w:rFonts w:ascii="Times New Roman" w:eastAsia="Calibri" w:hAnsi="Times New Roman" w:cs="Times New Roman"/>
          <w:bCs/>
          <w:sz w:val="12"/>
          <w:szCs w:val="12"/>
        </w:rPr>
      </w:pPr>
    </w:p>
    <w:p w:rsidR="00E74DF5" w:rsidRPr="00E74DF5" w:rsidRDefault="00E74DF5" w:rsidP="00E74DF5">
      <w:pPr>
        <w:tabs>
          <w:tab w:val="left" w:pos="6936"/>
        </w:tabs>
        <w:spacing w:after="0" w:line="240" w:lineRule="auto"/>
        <w:ind w:firstLine="284"/>
        <w:jc w:val="center"/>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Администрация</w:t>
      </w:r>
    </w:p>
    <w:p w:rsidR="00E74DF5" w:rsidRPr="00E74DF5" w:rsidRDefault="00E74DF5" w:rsidP="00E74DF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E74DF5">
        <w:rPr>
          <w:rFonts w:ascii="Times New Roman" w:eastAsia="Calibri" w:hAnsi="Times New Roman" w:cs="Times New Roman"/>
          <w:bCs/>
          <w:sz w:val="12"/>
          <w:szCs w:val="12"/>
        </w:rPr>
        <w:t>Сергиевский</w:t>
      </w:r>
    </w:p>
    <w:p w:rsidR="00E74DF5" w:rsidRPr="00E74DF5" w:rsidRDefault="00E74DF5" w:rsidP="00E74DF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E74DF5" w:rsidRPr="00E74DF5" w:rsidRDefault="00E74DF5" w:rsidP="00E74DF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714B88" w:rsidRDefault="00E74DF5" w:rsidP="00E74DF5">
      <w:pPr>
        <w:tabs>
          <w:tab w:val="left" w:pos="6936"/>
        </w:tabs>
        <w:spacing w:after="0" w:line="240" w:lineRule="auto"/>
        <w:ind w:firstLine="284"/>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«24» февраля 2021г.</w:t>
      </w:r>
      <w:r>
        <w:rPr>
          <w:rFonts w:ascii="Times New Roman" w:eastAsia="Calibri" w:hAnsi="Times New Roman" w:cs="Times New Roman"/>
          <w:bCs/>
          <w:sz w:val="12"/>
          <w:szCs w:val="12"/>
        </w:rPr>
        <w:t xml:space="preserve">                                                                                                                                                                                                    </w:t>
      </w:r>
      <w:r w:rsidRPr="00E74DF5">
        <w:rPr>
          <w:rFonts w:ascii="Times New Roman" w:eastAsia="Calibri" w:hAnsi="Times New Roman" w:cs="Times New Roman"/>
          <w:bCs/>
          <w:sz w:val="12"/>
          <w:szCs w:val="12"/>
        </w:rPr>
        <w:t>№128</w:t>
      </w:r>
    </w:p>
    <w:p w:rsidR="00E74DF5" w:rsidRDefault="00E74DF5" w:rsidP="00E74DF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О внесении изменений в При</w:t>
      </w:r>
      <w:r w:rsidRPr="00E74DF5">
        <w:rPr>
          <w:rFonts w:ascii="Times New Roman" w:eastAsia="Calibri" w:hAnsi="Times New Roman" w:cs="Times New Roman"/>
          <w:bCs/>
          <w:sz w:val="12"/>
          <w:szCs w:val="12"/>
        </w:rPr>
        <w:t>ложение №1 к постановл</w:t>
      </w:r>
      <w:r>
        <w:rPr>
          <w:rFonts w:ascii="Times New Roman" w:eastAsia="Calibri" w:hAnsi="Times New Roman" w:cs="Times New Roman"/>
          <w:bCs/>
          <w:sz w:val="12"/>
          <w:szCs w:val="12"/>
        </w:rPr>
        <w:t>ению администрации муниципально</w:t>
      </w:r>
      <w:r w:rsidRPr="00E74DF5">
        <w:rPr>
          <w:rFonts w:ascii="Times New Roman" w:eastAsia="Calibri" w:hAnsi="Times New Roman" w:cs="Times New Roman"/>
          <w:bCs/>
          <w:sz w:val="12"/>
          <w:szCs w:val="12"/>
        </w:rPr>
        <w:t>го района Сергиевский № 888 от 10.08.2020г. «Об утверждении муниципальной программы «Управление муниципальными финансами и муниципальным долгом  муниципального района Сергиевс</w:t>
      </w:r>
      <w:r>
        <w:rPr>
          <w:rFonts w:ascii="Times New Roman" w:eastAsia="Calibri" w:hAnsi="Times New Roman" w:cs="Times New Roman"/>
          <w:bCs/>
          <w:sz w:val="12"/>
          <w:szCs w:val="12"/>
        </w:rPr>
        <w:t>кий Самарской обла</w:t>
      </w:r>
      <w:r w:rsidRPr="00E74DF5">
        <w:rPr>
          <w:rFonts w:ascii="Times New Roman" w:eastAsia="Calibri" w:hAnsi="Times New Roman" w:cs="Times New Roman"/>
          <w:bCs/>
          <w:sz w:val="12"/>
          <w:szCs w:val="12"/>
        </w:rPr>
        <w:t>сти» на 2021-2023 годы»</w:t>
      </w:r>
    </w:p>
    <w:p w:rsidR="00E74DF5" w:rsidRPr="00E74DF5" w:rsidRDefault="00E74DF5" w:rsidP="00E74DF5">
      <w:pPr>
        <w:tabs>
          <w:tab w:val="left" w:pos="6936"/>
        </w:tabs>
        <w:spacing w:after="0" w:line="240" w:lineRule="auto"/>
        <w:ind w:firstLine="284"/>
        <w:jc w:val="both"/>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 xml:space="preserve">В соответствии со статьей 179 Бюджетного кодекса Российской Федерации в целях повышения качества бюджетного процесса и эффективности бюджетных расходов, совершенствования межбюджетных отношений и расширения программно-целевого подхода при формировании местного бюджета, а так же в целях уточнения объемов финансирования Муниципальной Программы «Управление муниципальными финансами и муниципальным долгом  муниципального района Сергиевский Самарской области» на 2021-2023 годы, Администрация муниципального района Сергиевский Самарской области </w:t>
      </w:r>
    </w:p>
    <w:p w:rsidR="00E74DF5" w:rsidRPr="00E74DF5" w:rsidRDefault="00E74DF5" w:rsidP="00E74DF5">
      <w:pPr>
        <w:tabs>
          <w:tab w:val="left" w:pos="6936"/>
        </w:tabs>
        <w:spacing w:after="0" w:line="240" w:lineRule="auto"/>
        <w:ind w:firstLine="284"/>
        <w:jc w:val="both"/>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ПОСТАНОВЛЯЕТ:</w:t>
      </w:r>
    </w:p>
    <w:p w:rsidR="00E74DF5" w:rsidRPr="00E74DF5" w:rsidRDefault="00E74DF5" w:rsidP="00E74DF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E74DF5">
        <w:rPr>
          <w:rFonts w:ascii="Times New Roman" w:eastAsia="Calibri" w:hAnsi="Times New Roman" w:cs="Times New Roman"/>
          <w:bCs/>
          <w:sz w:val="12"/>
          <w:szCs w:val="12"/>
        </w:rPr>
        <w:t>Внести изменения в прилож</w:t>
      </w:r>
      <w:r>
        <w:rPr>
          <w:rFonts w:ascii="Times New Roman" w:eastAsia="Calibri" w:hAnsi="Times New Roman" w:cs="Times New Roman"/>
          <w:bCs/>
          <w:sz w:val="12"/>
          <w:szCs w:val="12"/>
        </w:rPr>
        <w:t>ение №1 к Постановлению  Админи</w:t>
      </w:r>
      <w:r w:rsidRPr="00E74DF5">
        <w:rPr>
          <w:rFonts w:ascii="Times New Roman" w:eastAsia="Calibri" w:hAnsi="Times New Roman" w:cs="Times New Roman"/>
          <w:bCs/>
          <w:sz w:val="12"/>
          <w:szCs w:val="12"/>
        </w:rPr>
        <w:t>страции муниципального района Сергиевский Самарской области № 888 от 10.08.2020 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2021-2023 годы» (далее – Муниципальная программа) следующего содержания:</w:t>
      </w:r>
    </w:p>
    <w:p w:rsidR="00E74DF5" w:rsidRPr="00E74DF5" w:rsidRDefault="00E74DF5" w:rsidP="00E74DF5">
      <w:pPr>
        <w:tabs>
          <w:tab w:val="left" w:pos="6936"/>
        </w:tabs>
        <w:spacing w:after="0" w:line="240" w:lineRule="auto"/>
        <w:ind w:firstLine="284"/>
        <w:jc w:val="both"/>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E74DF5" w:rsidRPr="00E74DF5" w:rsidRDefault="00E74DF5" w:rsidP="00E74DF5">
      <w:pPr>
        <w:tabs>
          <w:tab w:val="left" w:pos="6936"/>
        </w:tabs>
        <w:spacing w:after="0" w:line="240" w:lineRule="auto"/>
        <w:ind w:firstLine="284"/>
        <w:jc w:val="both"/>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«Общий объем финансирования Муниципальной программы составит 106 779,88658 тыс. рублей (*),  в том числе:</w:t>
      </w:r>
    </w:p>
    <w:p w:rsidR="00E74DF5" w:rsidRPr="00E74DF5" w:rsidRDefault="00E74DF5" w:rsidP="00E74DF5">
      <w:pPr>
        <w:tabs>
          <w:tab w:val="left" w:pos="6936"/>
        </w:tabs>
        <w:spacing w:after="0" w:line="240" w:lineRule="auto"/>
        <w:ind w:firstLine="284"/>
        <w:jc w:val="both"/>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в 2021 году – 85 692,62514 тыс. рублей;</w:t>
      </w:r>
    </w:p>
    <w:p w:rsidR="00E74DF5" w:rsidRPr="00E74DF5" w:rsidRDefault="00E74DF5" w:rsidP="00E74DF5">
      <w:pPr>
        <w:tabs>
          <w:tab w:val="left" w:pos="6936"/>
        </w:tabs>
        <w:spacing w:after="0" w:line="240" w:lineRule="auto"/>
        <w:ind w:firstLine="284"/>
        <w:jc w:val="both"/>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в 2022 году – 10 543,63072 тыс. рублей;</w:t>
      </w:r>
    </w:p>
    <w:p w:rsidR="00E74DF5" w:rsidRPr="00E74DF5" w:rsidRDefault="00E74DF5" w:rsidP="00E74DF5">
      <w:pPr>
        <w:tabs>
          <w:tab w:val="left" w:pos="6936"/>
        </w:tabs>
        <w:spacing w:after="0" w:line="240" w:lineRule="auto"/>
        <w:ind w:firstLine="284"/>
        <w:jc w:val="both"/>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в 2023 году – 10 543,63072 тыс. рублей.</w:t>
      </w:r>
    </w:p>
    <w:p w:rsidR="00E74DF5" w:rsidRPr="00E74DF5" w:rsidRDefault="00E74DF5" w:rsidP="00E74DF5">
      <w:pPr>
        <w:tabs>
          <w:tab w:val="left" w:pos="6936"/>
        </w:tabs>
        <w:spacing w:after="0" w:line="240" w:lineRule="auto"/>
        <w:ind w:firstLine="284"/>
        <w:jc w:val="both"/>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1.2. Раздел 5 Муниципальной программы «Ресурсное обеспечение реализации Муниципальной программы» изложить в следующей редакции:</w:t>
      </w:r>
    </w:p>
    <w:p w:rsidR="00E74DF5" w:rsidRPr="00E74DF5" w:rsidRDefault="00E74DF5" w:rsidP="00E74DF5">
      <w:pPr>
        <w:tabs>
          <w:tab w:val="left" w:pos="6936"/>
        </w:tabs>
        <w:spacing w:after="0" w:line="240" w:lineRule="auto"/>
        <w:ind w:firstLine="284"/>
        <w:jc w:val="both"/>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«4. Ресурсное обеспечение реализации Муниципальной программы.</w:t>
      </w:r>
    </w:p>
    <w:p w:rsidR="00E74DF5" w:rsidRPr="00E74DF5" w:rsidRDefault="00E74DF5" w:rsidP="00E74DF5">
      <w:pPr>
        <w:tabs>
          <w:tab w:val="left" w:pos="6936"/>
        </w:tabs>
        <w:spacing w:after="0" w:line="240" w:lineRule="auto"/>
        <w:ind w:firstLine="284"/>
        <w:jc w:val="both"/>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Общий объем финансирования Муниципальной программы  на 2021-2023 годы составляет 106 779,88658 тыс. рублей:</w:t>
      </w:r>
    </w:p>
    <w:p w:rsidR="00E74DF5" w:rsidRPr="00E74DF5" w:rsidRDefault="00E74DF5" w:rsidP="00E74DF5">
      <w:pPr>
        <w:tabs>
          <w:tab w:val="left" w:pos="6936"/>
        </w:tabs>
        <w:spacing w:after="0" w:line="240" w:lineRule="auto"/>
        <w:ind w:firstLine="284"/>
        <w:jc w:val="both"/>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2021 году – 85 692,62514 тыс. рублей;</w:t>
      </w:r>
    </w:p>
    <w:p w:rsidR="00E74DF5" w:rsidRPr="00E74DF5" w:rsidRDefault="00E74DF5" w:rsidP="00E74DF5">
      <w:pPr>
        <w:tabs>
          <w:tab w:val="left" w:pos="6936"/>
        </w:tabs>
        <w:spacing w:after="0" w:line="240" w:lineRule="auto"/>
        <w:ind w:firstLine="284"/>
        <w:jc w:val="both"/>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2022 году – 10 543,63072 тыс. рублей;</w:t>
      </w:r>
    </w:p>
    <w:p w:rsidR="00E74DF5" w:rsidRPr="00E74DF5" w:rsidRDefault="00E74DF5" w:rsidP="00E74DF5">
      <w:pPr>
        <w:tabs>
          <w:tab w:val="left" w:pos="6936"/>
        </w:tabs>
        <w:spacing w:after="0" w:line="240" w:lineRule="auto"/>
        <w:ind w:firstLine="284"/>
        <w:jc w:val="both"/>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2023 году – 10 543,63072 тыс. рублей.</w:t>
      </w:r>
    </w:p>
    <w:p w:rsidR="00E74DF5" w:rsidRPr="00E74DF5" w:rsidRDefault="00E74DF5" w:rsidP="00E74DF5">
      <w:pPr>
        <w:tabs>
          <w:tab w:val="left" w:pos="6936"/>
        </w:tabs>
        <w:spacing w:after="0" w:line="240" w:lineRule="auto"/>
        <w:ind w:firstLine="284"/>
        <w:jc w:val="both"/>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 xml:space="preserve">1.3. Разделе 8.2. Подпрограммы 2 Муниципальной программы «Межбюджетные отношения муниципального района Сергиевский Самарской области» на 2021 – 2023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 </w:t>
      </w:r>
    </w:p>
    <w:p w:rsidR="00E74DF5" w:rsidRPr="00E74DF5" w:rsidRDefault="00E74DF5" w:rsidP="00E74DF5">
      <w:pPr>
        <w:tabs>
          <w:tab w:val="left" w:pos="6936"/>
        </w:tabs>
        <w:spacing w:after="0" w:line="240" w:lineRule="auto"/>
        <w:ind w:firstLine="284"/>
        <w:jc w:val="both"/>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 xml:space="preserve">«Общий объем финансирования </w:t>
      </w:r>
      <w:r w:rsidR="00B57140">
        <w:rPr>
          <w:rFonts w:ascii="Times New Roman" w:eastAsia="Calibri" w:hAnsi="Times New Roman" w:cs="Times New Roman"/>
          <w:bCs/>
          <w:sz w:val="12"/>
          <w:szCs w:val="12"/>
        </w:rPr>
        <w:t xml:space="preserve">Подпрограммы 2 составит </w:t>
      </w:r>
      <w:r w:rsidRPr="00E74DF5">
        <w:rPr>
          <w:rFonts w:ascii="Times New Roman" w:eastAsia="Calibri" w:hAnsi="Times New Roman" w:cs="Times New Roman"/>
          <w:bCs/>
          <w:sz w:val="12"/>
          <w:szCs w:val="12"/>
        </w:rPr>
        <w:t>70 348,00000  тыс. рублей, в том числе:</w:t>
      </w:r>
    </w:p>
    <w:p w:rsidR="00E74DF5" w:rsidRPr="00E74DF5" w:rsidRDefault="00E74DF5" w:rsidP="00E74DF5">
      <w:pPr>
        <w:tabs>
          <w:tab w:val="left" w:pos="6936"/>
        </w:tabs>
        <w:spacing w:after="0" w:line="240" w:lineRule="auto"/>
        <w:ind w:firstLine="284"/>
        <w:jc w:val="both"/>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за счет средств местного бюджета составит 69 123,00000 тыс. рублей</w:t>
      </w:r>
    </w:p>
    <w:p w:rsidR="00E74DF5" w:rsidRPr="00E74DF5" w:rsidRDefault="00E74DF5" w:rsidP="00E74DF5">
      <w:pPr>
        <w:tabs>
          <w:tab w:val="left" w:pos="6936"/>
        </w:tabs>
        <w:spacing w:after="0" w:line="240" w:lineRule="auto"/>
        <w:ind w:firstLine="284"/>
        <w:jc w:val="both"/>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в 2021 году – 69 123,00000 тыс. рублей;</w:t>
      </w:r>
    </w:p>
    <w:p w:rsidR="00E74DF5" w:rsidRPr="00E74DF5" w:rsidRDefault="00E74DF5" w:rsidP="00E74DF5">
      <w:pPr>
        <w:tabs>
          <w:tab w:val="left" w:pos="6936"/>
        </w:tabs>
        <w:spacing w:after="0" w:line="240" w:lineRule="auto"/>
        <w:ind w:firstLine="284"/>
        <w:jc w:val="both"/>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в 2022 году –          0,00000 тыс. рублей;</w:t>
      </w:r>
    </w:p>
    <w:p w:rsidR="00E74DF5" w:rsidRPr="00E74DF5" w:rsidRDefault="00E74DF5" w:rsidP="00E74DF5">
      <w:pPr>
        <w:tabs>
          <w:tab w:val="left" w:pos="6936"/>
        </w:tabs>
        <w:spacing w:after="0" w:line="240" w:lineRule="auto"/>
        <w:ind w:firstLine="284"/>
        <w:jc w:val="both"/>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в 2023 году –          0,00000 тыс. рублей.</w:t>
      </w:r>
    </w:p>
    <w:p w:rsidR="00E74DF5" w:rsidRPr="00E74DF5" w:rsidRDefault="00E74DF5" w:rsidP="00E74DF5">
      <w:pPr>
        <w:tabs>
          <w:tab w:val="left" w:pos="6936"/>
        </w:tabs>
        <w:spacing w:after="0" w:line="240" w:lineRule="auto"/>
        <w:ind w:firstLine="284"/>
        <w:jc w:val="both"/>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за счет средств областного бюджет</w:t>
      </w:r>
      <w:r w:rsidR="00B57140">
        <w:rPr>
          <w:rFonts w:ascii="Times New Roman" w:eastAsia="Calibri" w:hAnsi="Times New Roman" w:cs="Times New Roman"/>
          <w:bCs/>
          <w:sz w:val="12"/>
          <w:szCs w:val="12"/>
        </w:rPr>
        <w:t>а составит 1 225,00000 тыс. руб</w:t>
      </w:r>
      <w:r w:rsidRPr="00E74DF5">
        <w:rPr>
          <w:rFonts w:ascii="Times New Roman" w:eastAsia="Calibri" w:hAnsi="Times New Roman" w:cs="Times New Roman"/>
          <w:bCs/>
          <w:sz w:val="12"/>
          <w:szCs w:val="12"/>
        </w:rPr>
        <w:t>лей</w:t>
      </w:r>
    </w:p>
    <w:p w:rsidR="00E74DF5" w:rsidRPr="00E74DF5" w:rsidRDefault="00E74DF5" w:rsidP="00E74DF5">
      <w:pPr>
        <w:tabs>
          <w:tab w:val="left" w:pos="6936"/>
        </w:tabs>
        <w:spacing w:after="0" w:line="240" w:lineRule="auto"/>
        <w:ind w:firstLine="284"/>
        <w:jc w:val="both"/>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в 2021 году – 1 225,00000 тыс. рублей;</w:t>
      </w:r>
    </w:p>
    <w:p w:rsidR="00E74DF5" w:rsidRPr="00E74DF5" w:rsidRDefault="00E74DF5" w:rsidP="00E74DF5">
      <w:pPr>
        <w:tabs>
          <w:tab w:val="left" w:pos="6936"/>
        </w:tabs>
        <w:spacing w:after="0" w:line="240" w:lineRule="auto"/>
        <w:ind w:firstLine="284"/>
        <w:jc w:val="both"/>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в 2022 году –        0,00000 тыс. рублей;</w:t>
      </w:r>
    </w:p>
    <w:p w:rsidR="00E74DF5" w:rsidRPr="00E74DF5" w:rsidRDefault="00E74DF5" w:rsidP="00E74DF5">
      <w:pPr>
        <w:tabs>
          <w:tab w:val="left" w:pos="6936"/>
        </w:tabs>
        <w:spacing w:after="0" w:line="240" w:lineRule="auto"/>
        <w:ind w:firstLine="284"/>
        <w:jc w:val="both"/>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в 2023 году –        0,00000 тыс. рублей</w:t>
      </w:r>
    </w:p>
    <w:p w:rsidR="00E74DF5" w:rsidRPr="00E74DF5" w:rsidRDefault="00E74DF5" w:rsidP="00E74DF5">
      <w:pPr>
        <w:tabs>
          <w:tab w:val="left" w:pos="6936"/>
        </w:tabs>
        <w:spacing w:after="0" w:line="240" w:lineRule="auto"/>
        <w:ind w:firstLine="284"/>
        <w:jc w:val="both"/>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1.4. в Разделе 8.2. Подпрограммы 2 Муниципальной программы «Межбюджетные отношения муниципального района Сергиевский Самарской области» на 2021 – 2023 годы» в тексте пункта  V. «Обоснование ресурсного обеспечения Подпрограммы 2»  позицию, касающуюся объема бюджетных ассигнований Подпрограммы 2, изложить в следующей редакции:</w:t>
      </w:r>
    </w:p>
    <w:p w:rsidR="00E74DF5" w:rsidRPr="00E74DF5" w:rsidRDefault="00E74DF5" w:rsidP="00E74DF5">
      <w:pPr>
        <w:tabs>
          <w:tab w:val="left" w:pos="6936"/>
        </w:tabs>
        <w:spacing w:after="0" w:line="240" w:lineRule="auto"/>
        <w:ind w:firstLine="284"/>
        <w:jc w:val="both"/>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«Для реализации подпрограммы предусмотрены средства:</w:t>
      </w:r>
    </w:p>
    <w:p w:rsidR="00E74DF5" w:rsidRPr="00E74DF5" w:rsidRDefault="00E74DF5" w:rsidP="00E74DF5">
      <w:pPr>
        <w:tabs>
          <w:tab w:val="left" w:pos="6936"/>
        </w:tabs>
        <w:spacing w:after="0" w:line="240" w:lineRule="auto"/>
        <w:ind w:firstLine="284"/>
        <w:jc w:val="both"/>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за счет средств местного бюджета составит 69 123,00000 тыс. рублей.</w:t>
      </w:r>
    </w:p>
    <w:p w:rsidR="00E74DF5" w:rsidRPr="00E74DF5" w:rsidRDefault="00E74DF5" w:rsidP="00E74DF5">
      <w:pPr>
        <w:tabs>
          <w:tab w:val="left" w:pos="6936"/>
        </w:tabs>
        <w:spacing w:after="0" w:line="240" w:lineRule="auto"/>
        <w:ind w:firstLine="284"/>
        <w:jc w:val="both"/>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2021 году – 69 123,00000 тыс. рублей;</w:t>
      </w:r>
    </w:p>
    <w:p w:rsidR="00E74DF5" w:rsidRPr="00E74DF5" w:rsidRDefault="00E74DF5" w:rsidP="00E74DF5">
      <w:pPr>
        <w:tabs>
          <w:tab w:val="left" w:pos="6936"/>
        </w:tabs>
        <w:spacing w:after="0" w:line="240" w:lineRule="auto"/>
        <w:ind w:firstLine="284"/>
        <w:jc w:val="both"/>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2022 году –          0,00000 тыс. рублей;</w:t>
      </w:r>
    </w:p>
    <w:p w:rsidR="00E74DF5" w:rsidRPr="00E74DF5" w:rsidRDefault="00E74DF5" w:rsidP="00E74DF5">
      <w:pPr>
        <w:tabs>
          <w:tab w:val="left" w:pos="6936"/>
        </w:tabs>
        <w:spacing w:after="0" w:line="240" w:lineRule="auto"/>
        <w:ind w:firstLine="284"/>
        <w:jc w:val="both"/>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2023 году –          0,00000 тыс. рублей.</w:t>
      </w:r>
    </w:p>
    <w:p w:rsidR="00E74DF5" w:rsidRPr="00E74DF5" w:rsidRDefault="00E74DF5" w:rsidP="00E74DF5">
      <w:pPr>
        <w:tabs>
          <w:tab w:val="left" w:pos="6936"/>
        </w:tabs>
        <w:spacing w:after="0" w:line="240" w:lineRule="auto"/>
        <w:ind w:firstLine="284"/>
        <w:jc w:val="both"/>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за счет средств областного бюджет</w:t>
      </w:r>
      <w:r w:rsidR="00B57140">
        <w:rPr>
          <w:rFonts w:ascii="Times New Roman" w:eastAsia="Calibri" w:hAnsi="Times New Roman" w:cs="Times New Roman"/>
          <w:bCs/>
          <w:sz w:val="12"/>
          <w:szCs w:val="12"/>
        </w:rPr>
        <w:t>а составит 1 225,00000 тыс. руб</w:t>
      </w:r>
      <w:r w:rsidRPr="00E74DF5">
        <w:rPr>
          <w:rFonts w:ascii="Times New Roman" w:eastAsia="Calibri" w:hAnsi="Times New Roman" w:cs="Times New Roman"/>
          <w:bCs/>
          <w:sz w:val="12"/>
          <w:szCs w:val="12"/>
        </w:rPr>
        <w:t>лей</w:t>
      </w:r>
    </w:p>
    <w:p w:rsidR="00E74DF5" w:rsidRPr="00E74DF5" w:rsidRDefault="00E74DF5" w:rsidP="00E74DF5">
      <w:pPr>
        <w:tabs>
          <w:tab w:val="left" w:pos="6936"/>
        </w:tabs>
        <w:spacing w:after="0" w:line="240" w:lineRule="auto"/>
        <w:ind w:firstLine="284"/>
        <w:jc w:val="both"/>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2021 году – 1 225,00000 тыс. рублей;</w:t>
      </w:r>
    </w:p>
    <w:p w:rsidR="00E74DF5" w:rsidRPr="00E74DF5" w:rsidRDefault="00E74DF5" w:rsidP="00E74DF5">
      <w:pPr>
        <w:tabs>
          <w:tab w:val="left" w:pos="6936"/>
        </w:tabs>
        <w:spacing w:after="0" w:line="240" w:lineRule="auto"/>
        <w:ind w:firstLine="284"/>
        <w:jc w:val="both"/>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2022 году –        0,00000 тыс. рублей;</w:t>
      </w:r>
    </w:p>
    <w:p w:rsidR="00E74DF5" w:rsidRPr="00E74DF5" w:rsidRDefault="00E74DF5" w:rsidP="00E74DF5">
      <w:pPr>
        <w:tabs>
          <w:tab w:val="left" w:pos="6936"/>
        </w:tabs>
        <w:spacing w:after="0" w:line="240" w:lineRule="auto"/>
        <w:ind w:firstLine="284"/>
        <w:jc w:val="both"/>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2023 году –        0,00000 тыс. рублей.</w:t>
      </w:r>
    </w:p>
    <w:p w:rsidR="00E74DF5" w:rsidRPr="00E74DF5" w:rsidRDefault="00E74DF5" w:rsidP="00E74DF5">
      <w:pPr>
        <w:tabs>
          <w:tab w:val="left" w:pos="6936"/>
        </w:tabs>
        <w:spacing w:after="0" w:line="240" w:lineRule="auto"/>
        <w:ind w:firstLine="284"/>
        <w:jc w:val="both"/>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 xml:space="preserve">1.5. в  Разделе 8.3. Подпрограммы 3 Муниципальной программы «Организация планирования и исполнения консолидированного бюджета муниципального района Сергиевский» на 2021 – 2023 годы» (далее – Подпрограмма 3) в тексте Паспорта Подпрограммы 3 позицию, касающуюся объема бюджетных ассигнований Подпрограммы 3, изложить в следующей редакции: </w:t>
      </w:r>
    </w:p>
    <w:p w:rsidR="00E74DF5" w:rsidRPr="00E74DF5" w:rsidRDefault="00E74DF5" w:rsidP="00E74DF5">
      <w:pPr>
        <w:tabs>
          <w:tab w:val="left" w:pos="6936"/>
        </w:tabs>
        <w:spacing w:after="0" w:line="240" w:lineRule="auto"/>
        <w:ind w:firstLine="284"/>
        <w:jc w:val="both"/>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«Общий объем финансирования Подпрограммы 3 сост</w:t>
      </w:r>
      <w:r w:rsidR="00B57140">
        <w:rPr>
          <w:rFonts w:ascii="Times New Roman" w:eastAsia="Calibri" w:hAnsi="Times New Roman" w:cs="Times New Roman"/>
          <w:bCs/>
          <w:sz w:val="12"/>
          <w:szCs w:val="12"/>
        </w:rPr>
        <w:t xml:space="preserve">авит </w:t>
      </w:r>
      <w:r w:rsidRPr="00E74DF5">
        <w:rPr>
          <w:rFonts w:ascii="Times New Roman" w:eastAsia="Calibri" w:hAnsi="Times New Roman" w:cs="Times New Roman"/>
          <w:bCs/>
          <w:sz w:val="12"/>
          <w:szCs w:val="12"/>
        </w:rPr>
        <w:t>32 431,88658  тыс. рублей, в том числе:</w:t>
      </w:r>
    </w:p>
    <w:p w:rsidR="00E74DF5" w:rsidRPr="00E74DF5" w:rsidRDefault="00E74DF5" w:rsidP="00E74DF5">
      <w:pPr>
        <w:tabs>
          <w:tab w:val="left" w:pos="6936"/>
        </w:tabs>
        <w:spacing w:after="0" w:line="240" w:lineRule="auto"/>
        <w:ind w:firstLine="284"/>
        <w:jc w:val="both"/>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lastRenderedPageBreak/>
        <w:t>в 2021году – 13 344,62514 тыс. рублей;</w:t>
      </w:r>
    </w:p>
    <w:p w:rsidR="00E74DF5" w:rsidRPr="00E74DF5" w:rsidRDefault="00E74DF5" w:rsidP="00E74DF5">
      <w:pPr>
        <w:tabs>
          <w:tab w:val="left" w:pos="6936"/>
        </w:tabs>
        <w:spacing w:after="0" w:line="240" w:lineRule="auto"/>
        <w:ind w:firstLine="284"/>
        <w:jc w:val="both"/>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в 2022 году – 9 543,63072 тыс. рублей;</w:t>
      </w:r>
    </w:p>
    <w:p w:rsidR="00E74DF5" w:rsidRPr="00E74DF5" w:rsidRDefault="00E74DF5" w:rsidP="00E74DF5">
      <w:pPr>
        <w:tabs>
          <w:tab w:val="left" w:pos="6936"/>
        </w:tabs>
        <w:spacing w:after="0" w:line="240" w:lineRule="auto"/>
        <w:ind w:firstLine="284"/>
        <w:jc w:val="both"/>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в 2023 году – 9 543,63072 тыс. рублей.</w:t>
      </w:r>
    </w:p>
    <w:p w:rsidR="00E74DF5" w:rsidRPr="00E74DF5" w:rsidRDefault="00E74DF5" w:rsidP="00E74DF5">
      <w:pPr>
        <w:tabs>
          <w:tab w:val="left" w:pos="6936"/>
        </w:tabs>
        <w:spacing w:after="0" w:line="240" w:lineRule="auto"/>
        <w:ind w:firstLine="284"/>
        <w:jc w:val="both"/>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1.6. в Разделе 8.3. Подпрограммы 3 Муниципальной программы «Муниципальной программы «Организация планирования и исполнения консолидированного бюджета муниципального района Сергиевский» на 2021 – 2023 годы» в тексте пункта  V. «Обоснование ресурсного обеспечения Подпрограммы 3»  позицию, касающуюся объема бюджетных ассигнований Подпрограммы 3, изложить в следующей редакции:</w:t>
      </w:r>
    </w:p>
    <w:p w:rsidR="00E74DF5" w:rsidRPr="00E74DF5" w:rsidRDefault="00E74DF5" w:rsidP="00E74DF5">
      <w:pPr>
        <w:tabs>
          <w:tab w:val="left" w:pos="6936"/>
        </w:tabs>
        <w:spacing w:after="0" w:line="240" w:lineRule="auto"/>
        <w:ind w:firstLine="284"/>
        <w:jc w:val="both"/>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«Для реализации подпрограммы предусмотрены средства:</w:t>
      </w:r>
    </w:p>
    <w:p w:rsidR="00E74DF5" w:rsidRPr="00E74DF5" w:rsidRDefault="00E74DF5" w:rsidP="00E74DF5">
      <w:pPr>
        <w:tabs>
          <w:tab w:val="left" w:pos="6936"/>
        </w:tabs>
        <w:spacing w:after="0" w:line="240" w:lineRule="auto"/>
        <w:ind w:firstLine="284"/>
        <w:jc w:val="both"/>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2021 году – 13 344,62514 тыс. рублей;</w:t>
      </w:r>
    </w:p>
    <w:p w:rsidR="00E74DF5" w:rsidRPr="00E74DF5" w:rsidRDefault="00E74DF5" w:rsidP="00E74DF5">
      <w:pPr>
        <w:tabs>
          <w:tab w:val="left" w:pos="6936"/>
        </w:tabs>
        <w:spacing w:after="0" w:line="240" w:lineRule="auto"/>
        <w:ind w:firstLine="284"/>
        <w:jc w:val="both"/>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2022 году – 9 543,63072 тыс. рублей;</w:t>
      </w:r>
    </w:p>
    <w:p w:rsidR="00E74DF5" w:rsidRPr="00E74DF5" w:rsidRDefault="00E74DF5" w:rsidP="00E74DF5">
      <w:pPr>
        <w:tabs>
          <w:tab w:val="left" w:pos="6936"/>
        </w:tabs>
        <w:spacing w:after="0" w:line="240" w:lineRule="auto"/>
        <w:ind w:firstLine="284"/>
        <w:jc w:val="both"/>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2023 году – 9 543,63072 тыс. рублей.</w:t>
      </w:r>
    </w:p>
    <w:p w:rsidR="00E74DF5" w:rsidRPr="00E74DF5" w:rsidRDefault="00E74DF5" w:rsidP="00E74DF5">
      <w:pPr>
        <w:tabs>
          <w:tab w:val="left" w:pos="6936"/>
        </w:tabs>
        <w:spacing w:after="0" w:line="240" w:lineRule="auto"/>
        <w:ind w:firstLine="284"/>
        <w:jc w:val="both"/>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1.7. Приложение к Муниципальной программе изложить в редакции  согласно Приложениям № 1 к настоящему постановлению.</w:t>
      </w:r>
    </w:p>
    <w:p w:rsidR="00E74DF5" w:rsidRPr="00E74DF5" w:rsidRDefault="00B57140" w:rsidP="00E74DF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E74DF5" w:rsidRPr="00E74DF5">
        <w:rPr>
          <w:rFonts w:ascii="Times New Roman" w:eastAsia="Calibri" w:hAnsi="Times New Roman" w:cs="Times New Roman"/>
          <w:bCs/>
          <w:sz w:val="12"/>
          <w:szCs w:val="12"/>
        </w:rPr>
        <w:t>Опубликовать настоящее постановление в  газете</w:t>
      </w:r>
      <w:r>
        <w:rPr>
          <w:rFonts w:ascii="Times New Roman" w:eastAsia="Calibri" w:hAnsi="Times New Roman" w:cs="Times New Roman"/>
          <w:bCs/>
          <w:sz w:val="12"/>
          <w:szCs w:val="12"/>
        </w:rPr>
        <w:t xml:space="preserve"> «Сергиевский  вест</w:t>
      </w:r>
      <w:r w:rsidR="00E74DF5" w:rsidRPr="00E74DF5">
        <w:rPr>
          <w:rFonts w:ascii="Times New Roman" w:eastAsia="Calibri" w:hAnsi="Times New Roman" w:cs="Times New Roman"/>
          <w:bCs/>
          <w:sz w:val="12"/>
          <w:szCs w:val="12"/>
        </w:rPr>
        <w:t xml:space="preserve">ник». </w:t>
      </w:r>
    </w:p>
    <w:p w:rsidR="00E74DF5" w:rsidRPr="00E74DF5" w:rsidRDefault="00B57140" w:rsidP="00E74DF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E74DF5" w:rsidRPr="00E74DF5">
        <w:rPr>
          <w:rFonts w:ascii="Times New Roman" w:eastAsia="Calibri" w:hAnsi="Times New Roman" w:cs="Times New Roman"/>
          <w:bCs/>
          <w:sz w:val="12"/>
          <w:szCs w:val="12"/>
        </w:rPr>
        <w:t>Настоящее постановление вступает в силу со дня его официального опубликования.</w:t>
      </w:r>
    </w:p>
    <w:p w:rsidR="00E74DF5" w:rsidRPr="00E74DF5" w:rsidRDefault="00B57140" w:rsidP="00B5714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E74DF5" w:rsidRPr="00E74DF5">
        <w:rPr>
          <w:rFonts w:ascii="Times New Roman" w:eastAsia="Calibri" w:hAnsi="Times New Roman" w:cs="Times New Roman"/>
          <w:bCs/>
          <w:sz w:val="12"/>
          <w:szCs w:val="12"/>
        </w:rPr>
        <w:t xml:space="preserve">Контроль за выполнением настоящего постановления возложить на руководителя Управления финансами Администрации муниципального района Сергиевский </w:t>
      </w:r>
      <w:r>
        <w:rPr>
          <w:rFonts w:ascii="Times New Roman" w:eastAsia="Calibri" w:hAnsi="Times New Roman" w:cs="Times New Roman"/>
          <w:bCs/>
          <w:sz w:val="12"/>
          <w:szCs w:val="12"/>
        </w:rPr>
        <w:t>Самарской области Ганиеву С.Р.</w:t>
      </w:r>
    </w:p>
    <w:p w:rsidR="00B57140" w:rsidRDefault="00B57140" w:rsidP="00B57140">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муниципального района Сергиевский </w:t>
      </w:r>
    </w:p>
    <w:p w:rsidR="00E74DF5" w:rsidRDefault="00E74DF5" w:rsidP="00B57140">
      <w:pPr>
        <w:tabs>
          <w:tab w:val="left" w:pos="6936"/>
        </w:tabs>
        <w:spacing w:after="0" w:line="240" w:lineRule="auto"/>
        <w:ind w:firstLine="284"/>
        <w:jc w:val="right"/>
        <w:rPr>
          <w:rFonts w:ascii="Times New Roman" w:eastAsia="Calibri" w:hAnsi="Times New Roman" w:cs="Times New Roman"/>
          <w:bCs/>
          <w:sz w:val="12"/>
          <w:szCs w:val="12"/>
        </w:rPr>
      </w:pPr>
      <w:r w:rsidRPr="00E74DF5">
        <w:rPr>
          <w:rFonts w:ascii="Times New Roman" w:eastAsia="Calibri" w:hAnsi="Times New Roman" w:cs="Times New Roman"/>
          <w:bCs/>
          <w:sz w:val="12"/>
          <w:szCs w:val="12"/>
        </w:rPr>
        <w:t xml:space="preserve">                                                     А.А. Веселов</w:t>
      </w:r>
    </w:p>
    <w:p w:rsidR="00B57140" w:rsidRDefault="00B57140" w:rsidP="00B57140">
      <w:pPr>
        <w:tabs>
          <w:tab w:val="left" w:pos="6936"/>
        </w:tabs>
        <w:spacing w:after="0" w:line="240" w:lineRule="auto"/>
        <w:ind w:firstLine="284"/>
        <w:jc w:val="right"/>
        <w:rPr>
          <w:rFonts w:ascii="Times New Roman" w:eastAsia="Calibri" w:hAnsi="Times New Roman" w:cs="Times New Roman"/>
          <w:bCs/>
          <w:sz w:val="12"/>
          <w:szCs w:val="12"/>
        </w:rPr>
      </w:pPr>
    </w:p>
    <w:p w:rsidR="00B57140" w:rsidRPr="00B57140" w:rsidRDefault="00B57140" w:rsidP="00B57140">
      <w:pPr>
        <w:tabs>
          <w:tab w:val="left" w:pos="6936"/>
        </w:tabs>
        <w:spacing w:after="0" w:line="240" w:lineRule="auto"/>
        <w:ind w:firstLine="284"/>
        <w:jc w:val="right"/>
        <w:rPr>
          <w:rFonts w:ascii="Times New Roman" w:eastAsia="Calibri" w:hAnsi="Times New Roman" w:cs="Times New Roman"/>
          <w:bCs/>
          <w:sz w:val="12"/>
          <w:szCs w:val="12"/>
        </w:rPr>
      </w:pPr>
      <w:r w:rsidRPr="00B57140">
        <w:rPr>
          <w:rFonts w:ascii="Times New Roman" w:eastAsia="Calibri" w:hAnsi="Times New Roman" w:cs="Times New Roman"/>
          <w:bCs/>
          <w:sz w:val="12"/>
          <w:szCs w:val="12"/>
        </w:rPr>
        <w:t>ПРИЛОЖЕНИЕ № 1</w:t>
      </w:r>
    </w:p>
    <w:p w:rsidR="00B57140" w:rsidRDefault="00B57140" w:rsidP="00B57140">
      <w:pPr>
        <w:tabs>
          <w:tab w:val="left" w:pos="6936"/>
        </w:tabs>
        <w:spacing w:after="0" w:line="240" w:lineRule="auto"/>
        <w:ind w:firstLine="284"/>
        <w:jc w:val="right"/>
        <w:rPr>
          <w:rFonts w:ascii="Times New Roman" w:eastAsia="Calibri" w:hAnsi="Times New Roman" w:cs="Times New Roman"/>
          <w:bCs/>
          <w:sz w:val="12"/>
          <w:szCs w:val="12"/>
        </w:rPr>
      </w:pPr>
      <w:r w:rsidRPr="00B57140">
        <w:rPr>
          <w:rFonts w:ascii="Times New Roman" w:eastAsia="Calibri" w:hAnsi="Times New Roman" w:cs="Times New Roman"/>
          <w:bCs/>
          <w:sz w:val="12"/>
          <w:szCs w:val="12"/>
        </w:rPr>
        <w:t>к Постановлению администрации муниципального</w:t>
      </w:r>
    </w:p>
    <w:p w:rsidR="00B57140" w:rsidRDefault="00B57140" w:rsidP="00B57140">
      <w:pPr>
        <w:tabs>
          <w:tab w:val="left" w:pos="6936"/>
        </w:tabs>
        <w:spacing w:after="0" w:line="240" w:lineRule="auto"/>
        <w:ind w:firstLine="284"/>
        <w:jc w:val="right"/>
        <w:rPr>
          <w:rFonts w:ascii="Times New Roman" w:eastAsia="Calibri" w:hAnsi="Times New Roman" w:cs="Times New Roman"/>
          <w:bCs/>
          <w:sz w:val="12"/>
          <w:szCs w:val="12"/>
        </w:rPr>
      </w:pPr>
      <w:r w:rsidRPr="00B57140">
        <w:rPr>
          <w:rFonts w:ascii="Times New Roman" w:eastAsia="Calibri" w:hAnsi="Times New Roman" w:cs="Times New Roman"/>
          <w:bCs/>
          <w:sz w:val="12"/>
          <w:szCs w:val="12"/>
        </w:rPr>
        <w:t xml:space="preserve"> района Сергиевский №128 от 24 февраля 2021 года</w:t>
      </w:r>
    </w:p>
    <w:p w:rsidR="00291006" w:rsidRDefault="00B57140" w:rsidP="00291006">
      <w:pPr>
        <w:tabs>
          <w:tab w:val="left" w:pos="6936"/>
        </w:tabs>
        <w:spacing w:after="0" w:line="240" w:lineRule="auto"/>
        <w:ind w:firstLine="284"/>
        <w:jc w:val="center"/>
        <w:rPr>
          <w:rFonts w:ascii="Times New Roman" w:eastAsia="Calibri" w:hAnsi="Times New Roman" w:cs="Times New Roman"/>
          <w:bCs/>
          <w:sz w:val="12"/>
          <w:szCs w:val="12"/>
        </w:rPr>
      </w:pPr>
      <w:r w:rsidRPr="00B57140">
        <w:rPr>
          <w:rFonts w:ascii="Times New Roman" w:eastAsia="Calibri" w:hAnsi="Times New Roman" w:cs="Times New Roman"/>
          <w:bCs/>
          <w:sz w:val="12"/>
          <w:szCs w:val="12"/>
        </w:rPr>
        <w:t>Перечень мероприятий муниципальной программы (подпрограммы) «Управление муниципальными финансами и муниципальным долгом муниципального района Сергиевский Самарской области» на 2021-2023 годы за счет всех источников финансирования</w:t>
      </w:r>
    </w:p>
    <w:tbl>
      <w:tblPr>
        <w:tblW w:w="5165" w:type="pct"/>
        <w:tblLayout w:type="fixed"/>
        <w:tblLook w:val="04A0" w:firstRow="1" w:lastRow="0" w:firstColumn="1" w:lastColumn="0" w:noHBand="0" w:noVBand="1"/>
      </w:tblPr>
      <w:tblGrid>
        <w:gridCol w:w="365"/>
        <w:gridCol w:w="7"/>
        <w:gridCol w:w="1511"/>
        <w:gridCol w:w="439"/>
        <w:gridCol w:w="13"/>
        <w:gridCol w:w="21"/>
        <w:gridCol w:w="6"/>
        <w:gridCol w:w="1091"/>
        <w:gridCol w:w="13"/>
        <w:gridCol w:w="32"/>
        <w:gridCol w:w="8"/>
        <w:gridCol w:w="254"/>
        <w:gridCol w:w="10"/>
        <w:gridCol w:w="19"/>
        <w:gridCol w:w="11"/>
        <w:gridCol w:w="8"/>
        <w:gridCol w:w="813"/>
        <w:gridCol w:w="22"/>
        <w:gridCol w:w="10"/>
        <w:gridCol w:w="24"/>
        <w:gridCol w:w="230"/>
        <w:gridCol w:w="19"/>
        <w:gridCol w:w="43"/>
        <w:gridCol w:w="241"/>
        <w:gridCol w:w="53"/>
        <w:gridCol w:w="6"/>
        <w:gridCol w:w="224"/>
        <w:gridCol w:w="62"/>
        <w:gridCol w:w="50"/>
        <w:gridCol w:w="171"/>
        <w:gridCol w:w="19"/>
        <w:gridCol w:w="26"/>
        <w:gridCol w:w="14"/>
        <w:gridCol w:w="32"/>
        <w:gridCol w:w="35"/>
        <w:gridCol w:w="2082"/>
      </w:tblGrid>
      <w:tr w:rsidR="001068F7" w:rsidRPr="00B57140" w:rsidTr="001068F7">
        <w:trPr>
          <w:trHeight w:val="70"/>
        </w:trPr>
        <w:tc>
          <w:tcPr>
            <w:tcW w:w="2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 </w:t>
            </w:r>
            <w:r w:rsidRPr="00B57140">
              <w:rPr>
                <w:rFonts w:ascii="Times New Roman" w:eastAsia="Times New Roman" w:hAnsi="Times New Roman" w:cs="Times New Roman"/>
                <w:sz w:val="12"/>
                <w:szCs w:val="12"/>
                <w:lang w:eastAsia="ru-RU"/>
              </w:rPr>
              <w:t>п/п</w:t>
            </w:r>
          </w:p>
        </w:tc>
        <w:tc>
          <w:tcPr>
            <w:tcW w:w="122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Наименование мероприятия</w:t>
            </w:r>
          </w:p>
        </w:tc>
        <w:tc>
          <w:tcPr>
            <w:tcW w:w="708"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Ответственный исполнитель</w:t>
            </w:r>
          </w:p>
        </w:tc>
        <w:tc>
          <w:tcPr>
            <w:tcW w:w="192" w:type="pct"/>
            <w:gridSpan w:val="4"/>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57140" w:rsidRPr="00B57140" w:rsidRDefault="00B57140" w:rsidP="00B57140">
            <w:pPr>
              <w:spacing w:after="0" w:line="240" w:lineRule="auto"/>
              <w:ind w:left="113" w:right="113"/>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Срок реализации, годы</w:t>
            </w:r>
          </w:p>
        </w:tc>
        <w:tc>
          <w:tcPr>
            <w:tcW w:w="1341" w:type="pct"/>
            <w:gridSpan w:val="23"/>
            <w:tcBorders>
              <w:top w:val="single" w:sz="4" w:space="0" w:color="auto"/>
              <w:left w:val="nil"/>
              <w:bottom w:val="single" w:sz="4" w:space="0" w:color="auto"/>
              <w:right w:val="single" w:sz="4" w:space="0" w:color="000000"/>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Объем финансирования по годам, тыс. рублей</w:t>
            </w:r>
          </w:p>
        </w:tc>
        <w:tc>
          <w:tcPr>
            <w:tcW w:w="13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Ожидаемый результат</w:t>
            </w:r>
          </w:p>
        </w:tc>
      </w:tr>
      <w:tr w:rsidR="001068F7" w:rsidRPr="00B57140" w:rsidTr="001068F7">
        <w:trPr>
          <w:cantSplit/>
          <w:trHeight w:val="958"/>
        </w:trPr>
        <w:tc>
          <w:tcPr>
            <w:tcW w:w="2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p>
        </w:tc>
        <w:tc>
          <w:tcPr>
            <w:tcW w:w="1226"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p>
        </w:tc>
        <w:tc>
          <w:tcPr>
            <w:tcW w:w="708"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p>
        </w:tc>
        <w:tc>
          <w:tcPr>
            <w:tcW w:w="192"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p>
        </w:tc>
        <w:tc>
          <w:tcPr>
            <w:tcW w:w="574" w:type="pct"/>
            <w:gridSpan w:val="8"/>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источник. финансирования</w:t>
            </w:r>
          </w:p>
        </w:tc>
        <w:tc>
          <w:tcPr>
            <w:tcW w:w="183" w:type="pct"/>
            <w:gridSpan w:val="3"/>
            <w:tcBorders>
              <w:top w:val="nil"/>
              <w:left w:val="nil"/>
              <w:bottom w:val="single" w:sz="4" w:space="0" w:color="auto"/>
              <w:right w:val="single" w:sz="4" w:space="0" w:color="auto"/>
            </w:tcBorders>
            <w:shd w:val="clear" w:color="auto" w:fill="auto"/>
            <w:textDirection w:val="btLr"/>
            <w:vAlign w:val="center"/>
            <w:hideMark/>
          </w:tcPr>
          <w:p w:rsidR="00B57140" w:rsidRPr="00B57140" w:rsidRDefault="00B57140" w:rsidP="00B57140">
            <w:pPr>
              <w:spacing w:after="0" w:line="240" w:lineRule="auto"/>
              <w:ind w:left="113" w:right="113"/>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2021 г.</w:t>
            </w:r>
          </w:p>
        </w:tc>
        <w:tc>
          <w:tcPr>
            <w:tcW w:w="188" w:type="pct"/>
            <w:gridSpan w:val="3"/>
            <w:tcBorders>
              <w:top w:val="nil"/>
              <w:left w:val="nil"/>
              <w:bottom w:val="single" w:sz="4" w:space="0" w:color="auto"/>
              <w:right w:val="single" w:sz="4" w:space="0" w:color="auto"/>
            </w:tcBorders>
            <w:shd w:val="clear" w:color="auto" w:fill="auto"/>
            <w:textDirection w:val="btLr"/>
            <w:vAlign w:val="center"/>
            <w:hideMark/>
          </w:tcPr>
          <w:p w:rsidR="00B57140" w:rsidRPr="00B57140" w:rsidRDefault="00B57140" w:rsidP="00B57140">
            <w:pPr>
              <w:spacing w:after="0" w:line="240" w:lineRule="auto"/>
              <w:ind w:left="113" w:right="113"/>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2022 г.</w:t>
            </w:r>
          </w:p>
        </w:tc>
        <w:tc>
          <w:tcPr>
            <w:tcW w:w="210" w:type="pct"/>
            <w:gridSpan w:val="3"/>
            <w:tcBorders>
              <w:top w:val="nil"/>
              <w:left w:val="nil"/>
              <w:bottom w:val="single" w:sz="4" w:space="0" w:color="auto"/>
              <w:right w:val="single" w:sz="4" w:space="0" w:color="auto"/>
            </w:tcBorders>
            <w:shd w:val="clear" w:color="auto" w:fill="auto"/>
            <w:textDirection w:val="btLr"/>
            <w:vAlign w:val="center"/>
            <w:hideMark/>
          </w:tcPr>
          <w:p w:rsidR="00B57140" w:rsidRPr="00B57140" w:rsidRDefault="00B57140" w:rsidP="00B57140">
            <w:pPr>
              <w:spacing w:after="0" w:line="240" w:lineRule="auto"/>
              <w:ind w:left="113" w:right="113"/>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2023 г.</w:t>
            </w:r>
          </w:p>
        </w:tc>
        <w:tc>
          <w:tcPr>
            <w:tcW w:w="186" w:type="pct"/>
            <w:gridSpan w:val="6"/>
            <w:tcBorders>
              <w:top w:val="nil"/>
              <w:left w:val="nil"/>
              <w:bottom w:val="single" w:sz="4" w:space="0" w:color="auto"/>
              <w:right w:val="single" w:sz="4" w:space="0" w:color="auto"/>
            </w:tcBorders>
            <w:shd w:val="clear" w:color="auto" w:fill="auto"/>
            <w:textDirection w:val="btLr"/>
            <w:vAlign w:val="center"/>
            <w:hideMark/>
          </w:tcPr>
          <w:p w:rsidR="00B57140" w:rsidRPr="00B57140" w:rsidRDefault="00B57140" w:rsidP="00B57140">
            <w:pPr>
              <w:spacing w:after="0" w:line="240" w:lineRule="auto"/>
              <w:ind w:left="113" w:right="113"/>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всего:</w:t>
            </w:r>
          </w:p>
        </w:tc>
        <w:tc>
          <w:tcPr>
            <w:tcW w:w="13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p>
        </w:tc>
      </w:tr>
      <w:tr w:rsidR="00B57140" w:rsidRPr="00B57140" w:rsidTr="00291006">
        <w:trPr>
          <w:trHeight w:val="70"/>
        </w:trPr>
        <w:tc>
          <w:tcPr>
            <w:tcW w:w="5000" w:type="pct"/>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b/>
                <w:bCs/>
                <w:sz w:val="12"/>
                <w:szCs w:val="12"/>
                <w:lang w:eastAsia="ru-RU"/>
              </w:rPr>
            </w:pPr>
            <w:r w:rsidRPr="00B57140">
              <w:rPr>
                <w:rFonts w:ascii="Times New Roman" w:eastAsia="Times New Roman" w:hAnsi="Times New Roman" w:cs="Times New Roman"/>
                <w:b/>
                <w:bCs/>
                <w:sz w:val="12"/>
                <w:szCs w:val="12"/>
                <w:lang w:eastAsia="ru-RU"/>
              </w:rPr>
              <w:t>Подпрограмма 1. «Управление муниципальным  долгом муниципального района Сергиевский Самарской области»</w:t>
            </w:r>
            <w:r>
              <w:rPr>
                <w:rFonts w:ascii="Times New Roman" w:eastAsia="Times New Roman" w:hAnsi="Times New Roman" w:cs="Times New Roman"/>
                <w:b/>
                <w:bCs/>
                <w:sz w:val="12"/>
                <w:szCs w:val="12"/>
                <w:lang w:eastAsia="ru-RU"/>
              </w:rPr>
              <w:t xml:space="preserve"> </w:t>
            </w:r>
            <w:r w:rsidRPr="00B57140">
              <w:rPr>
                <w:rFonts w:ascii="Times New Roman" w:eastAsia="Times New Roman" w:hAnsi="Times New Roman" w:cs="Times New Roman"/>
                <w:b/>
                <w:bCs/>
                <w:sz w:val="12"/>
                <w:szCs w:val="12"/>
                <w:lang w:eastAsia="ru-RU"/>
              </w:rPr>
              <w:t>на 2021 – 2023 годы</w:t>
            </w:r>
          </w:p>
        </w:tc>
      </w:tr>
      <w:tr w:rsidR="00B57140" w:rsidRPr="00B57140" w:rsidTr="00291006">
        <w:trPr>
          <w:trHeight w:val="70"/>
        </w:trPr>
        <w:tc>
          <w:tcPr>
            <w:tcW w:w="5000" w:type="pct"/>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Задача 1. Оптимизация объема и структуры муниципального долга муниципального района Сергиевский  Самарской области, соблюдение установленного законодательством ограничения объема муниципального долга</w:t>
            </w:r>
          </w:p>
        </w:tc>
      </w:tr>
      <w:tr w:rsidR="001068F7" w:rsidRPr="00B57140" w:rsidTr="001068F7">
        <w:trPr>
          <w:cantSplit/>
          <w:trHeight w:val="7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1</w:t>
            </w:r>
          </w:p>
        </w:tc>
        <w:tc>
          <w:tcPr>
            <w:tcW w:w="1226" w:type="pct"/>
            <w:gridSpan w:val="3"/>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Анализ возможностей осуществления новых заимствований и проведение оценки долговой нагрузки на бюджет муниципального района</w:t>
            </w:r>
          </w:p>
        </w:tc>
        <w:tc>
          <w:tcPr>
            <w:tcW w:w="708" w:type="pct"/>
            <w:gridSpan w:val="4"/>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Управление финансами</w:t>
            </w:r>
          </w:p>
        </w:tc>
        <w:tc>
          <w:tcPr>
            <w:tcW w:w="192" w:type="pct"/>
            <w:gridSpan w:val="4"/>
            <w:tcBorders>
              <w:top w:val="nil"/>
              <w:left w:val="nil"/>
              <w:bottom w:val="single" w:sz="4" w:space="0" w:color="auto"/>
              <w:right w:val="single" w:sz="4" w:space="0" w:color="auto"/>
            </w:tcBorders>
            <w:shd w:val="clear" w:color="auto" w:fill="auto"/>
            <w:textDirection w:val="btLr"/>
            <w:vAlign w:val="center"/>
            <w:hideMark/>
          </w:tcPr>
          <w:p w:rsidR="00B57140" w:rsidRPr="00B57140" w:rsidRDefault="00B57140" w:rsidP="00B57140">
            <w:pPr>
              <w:spacing w:after="0" w:line="240" w:lineRule="auto"/>
              <w:ind w:left="113" w:right="113"/>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2021-2023</w:t>
            </w:r>
          </w:p>
        </w:tc>
        <w:tc>
          <w:tcPr>
            <w:tcW w:w="574" w:type="pct"/>
            <w:gridSpan w:val="8"/>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мест. бюджет</w:t>
            </w:r>
          </w:p>
        </w:tc>
        <w:tc>
          <w:tcPr>
            <w:tcW w:w="767" w:type="pct"/>
            <w:gridSpan w:val="15"/>
            <w:tcBorders>
              <w:top w:val="single" w:sz="4" w:space="0" w:color="auto"/>
              <w:left w:val="nil"/>
              <w:bottom w:val="single" w:sz="4" w:space="0" w:color="auto"/>
              <w:right w:val="single" w:sz="4" w:space="0" w:color="000000"/>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304" w:type="pct"/>
            <w:vMerge w:val="restart"/>
            <w:tcBorders>
              <w:top w:val="nil"/>
              <w:left w:val="single" w:sz="4" w:space="0" w:color="auto"/>
              <w:bottom w:val="single" w:sz="4" w:space="0" w:color="000000"/>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Сохранение экономически безопасного уровня муниципального  долга  муниципального района Сергиевский Самарской области: не более 50% от утвержденного общего годового объема доходов без учета безвозмездных поступлений</w:t>
            </w:r>
          </w:p>
        </w:tc>
      </w:tr>
      <w:tr w:rsidR="001068F7" w:rsidRPr="00B57140" w:rsidTr="001068F7">
        <w:trPr>
          <w:cantSplit/>
          <w:trHeight w:val="7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2</w:t>
            </w:r>
          </w:p>
        </w:tc>
        <w:tc>
          <w:tcPr>
            <w:tcW w:w="1226" w:type="pct"/>
            <w:gridSpan w:val="3"/>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Обеспечение своевременного обслуживания долговых обязательств  муниципального района Сергиевский Самарской области</w:t>
            </w:r>
          </w:p>
        </w:tc>
        <w:tc>
          <w:tcPr>
            <w:tcW w:w="708" w:type="pct"/>
            <w:gridSpan w:val="4"/>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Управление финансами</w:t>
            </w:r>
          </w:p>
        </w:tc>
        <w:tc>
          <w:tcPr>
            <w:tcW w:w="192" w:type="pct"/>
            <w:gridSpan w:val="4"/>
            <w:tcBorders>
              <w:top w:val="nil"/>
              <w:left w:val="nil"/>
              <w:bottom w:val="single" w:sz="4" w:space="0" w:color="auto"/>
              <w:right w:val="single" w:sz="4" w:space="0" w:color="auto"/>
            </w:tcBorders>
            <w:shd w:val="clear" w:color="auto" w:fill="auto"/>
            <w:textDirection w:val="btLr"/>
            <w:vAlign w:val="center"/>
            <w:hideMark/>
          </w:tcPr>
          <w:p w:rsidR="00B57140" w:rsidRPr="00B57140" w:rsidRDefault="00B57140" w:rsidP="00B57140">
            <w:pPr>
              <w:spacing w:after="0" w:line="240" w:lineRule="auto"/>
              <w:ind w:left="113" w:right="113"/>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2021-2023</w:t>
            </w:r>
          </w:p>
        </w:tc>
        <w:tc>
          <w:tcPr>
            <w:tcW w:w="574" w:type="pct"/>
            <w:gridSpan w:val="8"/>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мест. бюджет</w:t>
            </w:r>
          </w:p>
        </w:tc>
        <w:tc>
          <w:tcPr>
            <w:tcW w:w="767" w:type="pct"/>
            <w:gridSpan w:val="15"/>
            <w:tcBorders>
              <w:top w:val="single" w:sz="4" w:space="0" w:color="auto"/>
              <w:left w:val="nil"/>
              <w:bottom w:val="single" w:sz="4" w:space="0" w:color="auto"/>
              <w:right w:val="single" w:sz="4" w:space="0" w:color="000000"/>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304" w:type="pct"/>
            <w:vMerge/>
            <w:tcBorders>
              <w:top w:val="nil"/>
              <w:left w:val="single" w:sz="4" w:space="0" w:color="auto"/>
              <w:bottom w:val="single" w:sz="4" w:space="0" w:color="000000"/>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p>
        </w:tc>
      </w:tr>
      <w:tr w:rsidR="00B57140" w:rsidRPr="00B57140" w:rsidTr="00291006">
        <w:trPr>
          <w:trHeight w:val="70"/>
        </w:trPr>
        <w:tc>
          <w:tcPr>
            <w:tcW w:w="5000" w:type="pct"/>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Задача 2. Ограничение стоимости заимствований в целях оптимизации бюджетных расходов на обслуживание муниципального долга муниципального района Сергиевский Самарской области</w:t>
            </w:r>
          </w:p>
        </w:tc>
      </w:tr>
      <w:tr w:rsidR="003F5442" w:rsidRPr="00B57140" w:rsidTr="001068F7">
        <w:trPr>
          <w:cantSplit/>
          <w:trHeight w:val="7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3</w:t>
            </w:r>
          </w:p>
        </w:tc>
        <w:tc>
          <w:tcPr>
            <w:tcW w:w="1226" w:type="pct"/>
            <w:gridSpan w:val="3"/>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Соблюдение ограничений расходов по погашению и  обслуживанию муниципального долга, установленных БК РФ</w:t>
            </w:r>
          </w:p>
        </w:tc>
        <w:tc>
          <w:tcPr>
            <w:tcW w:w="708" w:type="pct"/>
            <w:gridSpan w:val="4"/>
            <w:tcBorders>
              <w:top w:val="nil"/>
              <w:left w:val="nil"/>
              <w:bottom w:val="single" w:sz="4" w:space="0" w:color="auto"/>
              <w:right w:val="single" w:sz="4" w:space="0" w:color="auto"/>
            </w:tcBorders>
            <w:shd w:val="clear" w:color="auto" w:fill="auto"/>
            <w:vAlign w:val="center"/>
            <w:hideMark/>
          </w:tcPr>
          <w:p w:rsidR="00B57140" w:rsidRPr="00B57140" w:rsidRDefault="00B57140" w:rsidP="00291006">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Управление финансами</w:t>
            </w:r>
          </w:p>
        </w:tc>
        <w:tc>
          <w:tcPr>
            <w:tcW w:w="192" w:type="pct"/>
            <w:gridSpan w:val="4"/>
            <w:tcBorders>
              <w:top w:val="nil"/>
              <w:left w:val="nil"/>
              <w:bottom w:val="single" w:sz="4" w:space="0" w:color="auto"/>
              <w:right w:val="single" w:sz="4" w:space="0" w:color="auto"/>
            </w:tcBorders>
            <w:shd w:val="clear" w:color="auto" w:fill="auto"/>
            <w:textDirection w:val="btLr"/>
            <w:vAlign w:val="center"/>
            <w:hideMark/>
          </w:tcPr>
          <w:p w:rsidR="00B57140" w:rsidRPr="00B57140" w:rsidRDefault="00B57140" w:rsidP="00291006">
            <w:pPr>
              <w:spacing w:after="0" w:line="240" w:lineRule="auto"/>
              <w:ind w:left="113" w:right="113"/>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2021-2023</w:t>
            </w:r>
          </w:p>
        </w:tc>
        <w:tc>
          <w:tcPr>
            <w:tcW w:w="574" w:type="pct"/>
            <w:gridSpan w:val="8"/>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мест. бюджет</w:t>
            </w:r>
          </w:p>
        </w:tc>
        <w:tc>
          <w:tcPr>
            <w:tcW w:w="183" w:type="pct"/>
            <w:gridSpan w:val="3"/>
            <w:tcBorders>
              <w:top w:val="nil"/>
              <w:left w:val="nil"/>
              <w:bottom w:val="single" w:sz="4" w:space="0" w:color="auto"/>
              <w:right w:val="single" w:sz="4" w:space="0" w:color="auto"/>
            </w:tcBorders>
            <w:shd w:val="clear" w:color="auto" w:fill="auto"/>
            <w:noWrap/>
            <w:textDirection w:val="btLr"/>
            <w:vAlign w:val="center"/>
            <w:hideMark/>
          </w:tcPr>
          <w:p w:rsidR="00B57140" w:rsidRPr="00B57140" w:rsidRDefault="00B57140" w:rsidP="00291006">
            <w:pPr>
              <w:spacing w:after="0" w:line="240" w:lineRule="auto"/>
              <w:ind w:left="113" w:right="113"/>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2 000,00000</w:t>
            </w:r>
          </w:p>
        </w:tc>
        <w:tc>
          <w:tcPr>
            <w:tcW w:w="184" w:type="pct"/>
            <w:gridSpan w:val="2"/>
            <w:tcBorders>
              <w:top w:val="nil"/>
              <w:left w:val="nil"/>
              <w:bottom w:val="single" w:sz="4" w:space="0" w:color="auto"/>
              <w:right w:val="single" w:sz="4" w:space="0" w:color="auto"/>
            </w:tcBorders>
            <w:shd w:val="clear" w:color="auto" w:fill="auto"/>
            <w:noWrap/>
            <w:textDirection w:val="btLr"/>
            <w:vAlign w:val="center"/>
            <w:hideMark/>
          </w:tcPr>
          <w:p w:rsidR="00B57140" w:rsidRPr="00B57140" w:rsidRDefault="00B57140" w:rsidP="00291006">
            <w:pPr>
              <w:spacing w:after="0" w:line="240" w:lineRule="auto"/>
              <w:ind w:left="113" w:right="113"/>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1 000,00000</w:t>
            </w:r>
          </w:p>
        </w:tc>
        <w:tc>
          <w:tcPr>
            <w:tcW w:w="183" w:type="pct"/>
            <w:gridSpan w:val="3"/>
            <w:tcBorders>
              <w:top w:val="nil"/>
              <w:left w:val="nil"/>
              <w:bottom w:val="single" w:sz="4" w:space="0" w:color="auto"/>
              <w:right w:val="single" w:sz="4" w:space="0" w:color="auto"/>
            </w:tcBorders>
            <w:shd w:val="clear" w:color="auto" w:fill="auto"/>
            <w:noWrap/>
            <w:textDirection w:val="btLr"/>
            <w:vAlign w:val="center"/>
            <w:hideMark/>
          </w:tcPr>
          <w:p w:rsidR="00B57140" w:rsidRPr="00B57140" w:rsidRDefault="00B57140" w:rsidP="00291006">
            <w:pPr>
              <w:spacing w:after="0" w:line="240" w:lineRule="auto"/>
              <w:ind w:left="113" w:right="113"/>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1 000,00000</w:t>
            </w:r>
          </w:p>
        </w:tc>
        <w:tc>
          <w:tcPr>
            <w:tcW w:w="195" w:type="pct"/>
            <w:gridSpan w:val="6"/>
            <w:tcBorders>
              <w:top w:val="nil"/>
              <w:left w:val="nil"/>
              <w:bottom w:val="single" w:sz="4" w:space="0" w:color="auto"/>
              <w:right w:val="single" w:sz="4" w:space="0" w:color="auto"/>
            </w:tcBorders>
            <w:shd w:val="clear" w:color="auto" w:fill="auto"/>
            <w:noWrap/>
            <w:textDirection w:val="btLr"/>
            <w:vAlign w:val="center"/>
            <w:hideMark/>
          </w:tcPr>
          <w:p w:rsidR="00B57140" w:rsidRPr="00B57140" w:rsidRDefault="00B57140" w:rsidP="00291006">
            <w:pPr>
              <w:spacing w:after="0" w:line="240" w:lineRule="auto"/>
              <w:ind w:left="113" w:right="113"/>
              <w:jc w:val="center"/>
              <w:rPr>
                <w:rFonts w:ascii="Times New Roman" w:eastAsia="Times New Roman" w:hAnsi="Times New Roman" w:cs="Times New Roman"/>
                <w:b/>
                <w:bCs/>
                <w:sz w:val="12"/>
                <w:szCs w:val="12"/>
                <w:lang w:eastAsia="ru-RU"/>
              </w:rPr>
            </w:pPr>
            <w:r w:rsidRPr="00B57140">
              <w:rPr>
                <w:rFonts w:ascii="Times New Roman" w:eastAsia="Times New Roman" w:hAnsi="Times New Roman" w:cs="Times New Roman"/>
                <w:b/>
                <w:bCs/>
                <w:sz w:val="12"/>
                <w:szCs w:val="12"/>
                <w:lang w:eastAsia="ru-RU"/>
              </w:rPr>
              <w:t>4 000,00000</w:t>
            </w:r>
          </w:p>
        </w:tc>
        <w:tc>
          <w:tcPr>
            <w:tcW w:w="1326" w:type="pct"/>
            <w:gridSpan w:val="2"/>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Поддержание объема расходов на обслуживание муниципального  долга  муниципального района Сергиевский Самарской области на уровне не более 5% общего объёма расходов местного бюджета (без учета расходов за счет субвенций, предоставляемых из бюджетов бюджетной системы Российской Федерации);</w:t>
            </w:r>
          </w:p>
        </w:tc>
      </w:tr>
      <w:tr w:rsidR="00B57140" w:rsidRPr="00B57140" w:rsidTr="00291006">
        <w:trPr>
          <w:trHeight w:val="70"/>
        </w:trPr>
        <w:tc>
          <w:tcPr>
            <w:tcW w:w="5000" w:type="pct"/>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140" w:rsidRPr="00B57140" w:rsidRDefault="00B57140" w:rsidP="00B57140">
            <w:pPr>
              <w:spacing w:after="0" w:line="240" w:lineRule="auto"/>
              <w:jc w:val="center"/>
              <w:rPr>
                <w:rFonts w:ascii="Times New Roman" w:eastAsia="Times New Roman" w:hAnsi="Times New Roman" w:cs="Times New Roman"/>
                <w:b/>
                <w:bCs/>
                <w:sz w:val="12"/>
                <w:szCs w:val="12"/>
                <w:lang w:eastAsia="ru-RU"/>
              </w:rPr>
            </w:pPr>
            <w:r w:rsidRPr="00B57140">
              <w:rPr>
                <w:rFonts w:ascii="Times New Roman" w:eastAsia="Times New Roman" w:hAnsi="Times New Roman" w:cs="Times New Roman"/>
                <w:b/>
                <w:bCs/>
                <w:sz w:val="12"/>
                <w:szCs w:val="12"/>
                <w:lang w:eastAsia="ru-RU"/>
              </w:rPr>
              <w:t>Подпрограмма 2. «Межбюджетные отношения муниципального района Сергиевский Самарской области» на 2021 – 2023 годы</w:t>
            </w:r>
          </w:p>
        </w:tc>
      </w:tr>
      <w:tr w:rsidR="00B57140" w:rsidRPr="00B57140" w:rsidTr="00291006">
        <w:trPr>
          <w:trHeight w:val="70"/>
        </w:trPr>
        <w:tc>
          <w:tcPr>
            <w:tcW w:w="5000" w:type="pct"/>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Задача 1. Выравнивания бюджетной обеспеченности муниципальных  образований муниципального района Сергиевский  Самарской области</w:t>
            </w:r>
          </w:p>
        </w:tc>
      </w:tr>
      <w:tr w:rsidR="001068F7" w:rsidRPr="00B57140" w:rsidTr="001068F7">
        <w:trPr>
          <w:cantSplit/>
          <w:trHeight w:val="7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1</w:t>
            </w:r>
          </w:p>
        </w:tc>
        <w:tc>
          <w:tcPr>
            <w:tcW w:w="1226" w:type="pct"/>
            <w:gridSpan w:val="3"/>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Проведение мониторинга отдельных параметров местных бюджетов (бюджетной обеспеченности, просроченной кредиторской задолженности местных бюджетов, дефицита местных бюджетов, расходов на содержание органов местного самоуправления и т.д.)</w:t>
            </w:r>
          </w:p>
        </w:tc>
        <w:tc>
          <w:tcPr>
            <w:tcW w:w="708" w:type="pct"/>
            <w:gridSpan w:val="4"/>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Управление финансами</w:t>
            </w:r>
          </w:p>
        </w:tc>
        <w:tc>
          <w:tcPr>
            <w:tcW w:w="192" w:type="pct"/>
            <w:gridSpan w:val="4"/>
            <w:tcBorders>
              <w:top w:val="nil"/>
              <w:left w:val="nil"/>
              <w:bottom w:val="single" w:sz="4" w:space="0" w:color="auto"/>
              <w:right w:val="single" w:sz="4" w:space="0" w:color="auto"/>
            </w:tcBorders>
            <w:shd w:val="clear" w:color="auto" w:fill="auto"/>
            <w:textDirection w:val="btLr"/>
            <w:vAlign w:val="center"/>
            <w:hideMark/>
          </w:tcPr>
          <w:p w:rsidR="00B57140" w:rsidRPr="00B57140" w:rsidRDefault="00B57140" w:rsidP="00291006">
            <w:pPr>
              <w:spacing w:after="0" w:line="240" w:lineRule="auto"/>
              <w:ind w:left="113" w:right="113"/>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2021-2023</w:t>
            </w:r>
          </w:p>
        </w:tc>
        <w:tc>
          <w:tcPr>
            <w:tcW w:w="574" w:type="pct"/>
            <w:gridSpan w:val="8"/>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мест. бюджет</w:t>
            </w:r>
          </w:p>
        </w:tc>
        <w:tc>
          <w:tcPr>
            <w:tcW w:w="745" w:type="pct"/>
            <w:gridSpan w:val="14"/>
            <w:tcBorders>
              <w:top w:val="single" w:sz="4" w:space="0" w:color="auto"/>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326" w:type="pct"/>
            <w:gridSpan w:val="2"/>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Совершенствование системы распределения и перераспределения финансовой помощи из местного бюджета между муниципальными образованиями муниципального района Сергиевский Самарской области</w:t>
            </w:r>
          </w:p>
        </w:tc>
      </w:tr>
      <w:tr w:rsidR="00B57140" w:rsidRPr="00B57140" w:rsidTr="00291006">
        <w:trPr>
          <w:trHeight w:val="70"/>
        </w:trPr>
        <w:tc>
          <w:tcPr>
            <w:tcW w:w="5000" w:type="pct"/>
            <w:gridSpan w:val="3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Задача 2. Финансовое обеспечение полномочий, переданных органам местного самоуправления поселений</w:t>
            </w:r>
          </w:p>
        </w:tc>
      </w:tr>
      <w:tr w:rsidR="001068F7" w:rsidRPr="00B57140" w:rsidTr="001068F7">
        <w:trPr>
          <w:cantSplit/>
          <w:trHeight w:val="970"/>
        </w:trPr>
        <w:tc>
          <w:tcPr>
            <w:tcW w:w="2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lastRenderedPageBreak/>
              <w:t>2</w:t>
            </w:r>
          </w:p>
        </w:tc>
        <w:tc>
          <w:tcPr>
            <w:tcW w:w="1226"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Предоставление межбюджетных трансфертов бюджетам поселений из бюджета муниципального района</w:t>
            </w:r>
          </w:p>
        </w:tc>
        <w:tc>
          <w:tcPr>
            <w:tcW w:w="708"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Управление финансами</w:t>
            </w:r>
          </w:p>
        </w:tc>
        <w:tc>
          <w:tcPr>
            <w:tcW w:w="192" w:type="pct"/>
            <w:gridSpan w:val="4"/>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57140" w:rsidRPr="00B57140" w:rsidRDefault="00B57140" w:rsidP="00291006">
            <w:pPr>
              <w:spacing w:after="0" w:line="240" w:lineRule="auto"/>
              <w:ind w:left="113" w:right="113"/>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2021-2023</w:t>
            </w:r>
          </w:p>
        </w:tc>
        <w:tc>
          <w:tcPr>
            <w:tcW w:w="539" w:type="pct"/>
            <w:gridSpan w:val="5"/>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мест. бюджет</w:t>
            </w:r>
          </w:p>
        </w:tc>
        <w:tc>
          <w:tcPr>
            <w:tcW w:w="179" w:type="pct"/>
            <w:gridSpan w:val="4"/>
            <w:tcBorders>
              <w:top w:val="nil"/>
              <w:left w:val="nil"/>
              <w:bottom w:val="single" w:sz="4" w:space="0" w:color="auto"/>
              <w:right w:val="single" w:sz="4" w:space="0" w:color="auto"/>
            </w:tcBorders>
            <w:shd w:val="clear" w:color="auto" w:fill="auto"/>
            <w:noWrap/>
            <w:textDirection w:val="btLr"/>
            <w:vAlign w:val="center"/>
            <w:hideMark/>
          </w:tcPr>
          <w:p w:rsidR="00B57140" w:rsidRPr="00B57140" w:rsidRDefault="00B57140" w:rsidP="00291006">
            <w:pPr>
              <w:spacing w:after="0" w:line="240" w:lineRule="auto"/>
              <w:ind w:left="113" w:right="113"/>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69 123,00000</w:t>
            </w:r>
          </w:p>
        </w:tc>
        <w:tc>
          <w:tcPr>
            <w:tcW w:w="223" w:type="pct"/>
            <w:gridSpan w:val="4"/>
            <w:tcBorders>
              <w:top w:val="nil"/>
              <w:left w:val="nil"/>
              <w:bottom w:val="single" w:sz="4" w:space="0" w:color="auto"/>
              <w:right w:val="single" w:sz="4" w:space="0" w:color="auto"/>
            </w:tcBorders>
            <w:shd w:val="clear" w:color="auto" w:fill="auto"/>
            <w:noWrap/>
            <w:textDirection w:val="btLr"/>
            <w:vAlign w:val="center"/>
            <w:hideMark/>
          </w:tcPr>
          <w:p w:rsidR="00B57140" w:rsidRPr="00B57140" w:rsidRDefault="00B57140" w:rsidP="00291006">
            <w:pPr>
              <w:spacing w:after="0" w:line="240" w:lineRule="auto"/>
              <w:ind w:left="113" w:right="113"/>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0,00000</w:t>
            </w:r>
          </w:p>
        </w:tc>
        <w:tc>
          <w:tcPr>
            <w:tcW w:w="183" w:type="pct"/>
            <w:gridSpan w:val="3"/>
            <w:tcBorders>
              <w:top w:val="nil"/>
              <w:left w:val="nil"/>
              <w:bottom w:val="single" w:sz="4" w:space="0" w:color="auto"/>
              <w:right w:val="single" w:sz="4" w:space="0" w:color="auto"/>
            </w:tcBorders>
            <w:shd w:val="clear" w:color="auto" w:fill="auto"/>
            <w:noWrap/>
            <w:textDirection w:val="btLr"/>
            <w:vAlign w:val="center"/>
            <w:hideMark/>
          </w:tcPr>
          <w:p w:rsidR="00B57140" w:rsidRPr="00B57140" w:rsidRDefault="00B57140" w:rsidP="00291006">
            <w:pPr>
              <w:spacing w:after="0" w:line="240" w:lineRule="auto"/>
              <w:ind w:left="113" w:right="113"/>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0,00000</w:t>
            </w:r>
          </w:p>
        </w:tc>
        <w:tc>
          <w:tcPr>
            <w:tcW w:w="195" w:type="pct"/>
            <w:gridSpan w:val="6"/>
            <w:tcBorders>
              <w:top w:val="nil"/>
              <w:left w:val="nil"/>
              <w:bottom w:val="single" w:sz="4" w:space="0" w:color="auto"/>
              <w:right w:val="single" w:sz="4" w:space="0" w:color="auto"/>
            </w:tcBorders>
            <w:shd w:val="clear" w:color="auto" w:fill="auto"/>
            <w:noWrap/>
            <w:textDirection w:val="btLr"/>
            <w:vAlign w:val="center"/>
            <w:hideMark/>
          </w:tcPr>
          <w:p w:rsidR="00B57140" w:rsidRPr="00B57140" w:rsidRDefault="00B57140" w:rsidP="00291006">
            <w:pPr>
              <w:spacing w:after="0" w:line="240" w:lineRule="auto"/>
              <w:ind w:left="113" w:right="113"/>
              <w:jc w:val="center"/>
              <w:rPr>
                <w:rFonts w:ascii="Times New Roman" w:eastAsia="Times New Roman" w:hAnsi="Times New Roman" w:cs="Times New Roman"/>
                <w:b/>
                <w:bCs/>
                <w:sz w:val="12"/>
                <w:szCs w:val="12"/>
                <w:lang w:eastAsia="ru-RU"/>
              </w:rPr>
            </w:pPr>
            <w:r w:rsidRPr="00B57140">
              <w:rPr>
                <w:rFonts w:ascii="Times New Roman" w:eastAsia="Times New Roman" w:hAnsi="Times New Roman" w:cs="Times New Roman"/>
                <w:b/>
                <w:bCs/>
                <w:sz w:val="12"/>
                <w:szCs w:val="12"/>
                <w:lang w:eastAsia="ru-RU"/>
              </w:rPr>
              <w:t>69 123,00000</w:t>
            </w:r>
          </w:p>
        </w:tc>
        <w:tc>
          <w:tcPr>
            <w:tcW w:w="132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Поддержка устойчивого исполнения местных бюджетов</w:t>
            </w:r>
          </w:p>
        </w:tc>
      </w:tr>
      <w:tr w:rsidR="001068F7" w:rsidRPr="00B57140" w:rsidTr="001068F7">
        <w:trPr>
          <w:cantSplit/>
          <w:trHeight w:val="857"/>
        </w:trPr>
        <w:tc>
          <w:tcPr>
            <w:tcW w:w="229" w:type="pct"/>
            <w:vMerge/>
            <w:tcBorders>
              <w:top w:val="nil"/>
              <w:left w:val="single" w:sz="4" w:space="0" w:color="auto"/>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p>
        </w:tc>
        <w:tc>
          <w:tcPr>
            <w:tcW w:w="1226" w:type="pct"/>
            <w:gridSpan w:val="3"/>
            <w:vMerge/>
            <w:tcBorders>
              <w:top w:val="nil"/>
              <w:left w:val="single" w:sz="4" w:space="0" w:color="auto"/>
              <w:bottom w:val="single" w:sz="4" w:space="0" w:color="000000"/>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p>
        </w:tc>
        <w:tc>
          <w:tcPr>
            <w:tcW w:w="708" w:type="pct"/>
            <w:gridSpan w:val="4"/>
            <w:vMerge/>
            <w:tcBorders>
              <w:top w:val="nil"/>
              <w:left w:val="single" w:sz="4" w:space="0" w:color="auto"/>
              <w:bottom w:val="single" w:sz="4" w:space="0" w:color="000000"/>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p>
        </w:tc>
        <w:tc>
          <w:tcPr>
            <w:tcW w:w="192" w:type="pct"/>
            <w:gridSpan w:val="4"/>
            <w:vMerge/>
            <w:tcBorders>
              <w:top w:val="nil"/>
              <w:left w:val="single" w:sz="4" w:space="0" w:color="auto"/>
              <w:bottom w:val="single" w:sz="4" w:space="0" w:color="000000"/>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p>
        </w:tc>
        <w:tc>
          <w:tcPr>
            <w:tcW w:w="539" w:type="pct"/>
            <w:gridSpan w:val="5"/>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областной бюджет</w:t>
            </w:r>
          </w:p>
        </w:tc>
        <w:tc>
          <w:tcPr>
            <w:tcW w:w="179" w:type="pct"/>
            <w:gridSpan w:val="4"/>
            <w:tcBorders>
              <w:top w:val="nil"/>
              <w:left w:val="nil"/>
              <w:bottom w:val="single" w:sz="4" w:space="0" w:color="auto"/>
              <w:right w:val="single" w:sz="4" w:space="0" w:color="auto"/>
            </w:tcBorders>
            <w:shd w:val="clear" w:color="auto" w:fill="auto"/>
            <w:noWrap/>
            <w:textDirection w:val="btLr"/>
            <w:vAlign w:val="center"/>
            <w:hideMark/>
          </w:tcPr>
          <w:p w:rsidR="00B57140" w:rsidRPr="00B57140" w:rsidRDefault="00B57140" w:rsidP="00291006">
            <w:pPr>
              <w:spacing w:after="0" w:line="240" w:lineRule="auto"/>
              <w:ind w:left="113" w:right="113"/>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1 225,00000</w:t>
            </w:r>
          </w:p>
        </w:tc>
        <w:tc>
          <w:tcPr>
            <w:tcW w:w="223" w:type="pct"/>
            <w:gridSpan w:val="4"/>
            <w:tcBorders>
              <w:top w:val="nil"/>
              <w:left w:val="nil"/>
              <w:bottom w:val="single" w:sz="4" w:space="0" w:color="auto"/>
              <w:right w:val="single" w:sz="4" w:space="0" w:color="auto"/>
            </w:tcBorders>
            <w:shd w:val="clear" w:color="auto" w:fill="auto"/>
            <w:noWrap/>
            <w:textDirection w:val="btLr"/>
            <w:vAlign w:val="center"/>
            <w:hideMark/>
          </w:tcPr>
          <w:p w:rsidR="00B57140" w:rsidRPr="00B57140" w:rsidRDefault="00B57140" w:rsidP="00291006">
            <w:pPr>
              <w:spacing w:after="0" w:line="240" w:lineRule="auto"/>
              <w:ind w:left="113" w:right="113"/>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0,00000</w:t>
            </w:r>
          </w:p>
        </w:tc>
        <w:tc>
          <w:tcPr>
            <w:tcW w:w="183" w:type="pct"/>
            <w:gridSpan w:val="3"/>
            <w:tcBorders>
              <w:top w:val="nil"/>
              <w:left w:val="nil"/>
              <w:bottom w:val="single" w:sz="4" w:space="0" w:color="auto"/>
              <w:right w:val="single" w:sz="4" w:space="0" w:color="auto"/>
            </w:tcBorders>
            <w:shd w:val="clear" w:color="auto" w:fill="auto"/>
            <w:noWrap/>
            <w:textDirection w:val="btLr"/>
            <w:vAlign w:val="center"/>
            <w:hideMark/>
          </w:tcPr>
          <w:p w:rsidR="00B57140" w:rsidRPr="00B57140" w:rsidRDefault="00B57140" w:rsidP="00291006">
            <w:pPr>
              <w:spacing w:after="0" w:line="240" w:lineRule="auto"/>
              <w:ind w:left="113" w:right="113"/>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0,00000</w:t>
            </w:r>
          </w:p>
        </w:tc>
        <w:tc>
          <w:tcPr>
            <w:tcW w:w="195" w:type="pct"/>
            <w:gridSpan w:val="6"/>
            <w:tcBorders>
              <w:top w:val="nil"/>
              <w:left w:val="nil"/>
              <w:bottom w:val="single" w:sz="4" w:space="0" w:color="auto"/>
              <w:right w:val="single" w:sz="4" w:space="0" w:color="auto"/>
            </w:tcBorders>
            <w:shd w:val="clear" w:color="auto" w:fill="auto"/>
            <w:noWrap/>
            <w:textDirection w:val="btLr"/>
            <w:vAlign w:val="center"/>
            <w:hideMark/>
          </w:tcPr>
          <w:p w:rsidR="00B57140" w:rsidRPr="00B57140" w:rsidRDefault="00B57140" w:rsidP="00291006">
            <w:pPr>
              <w:spacing w:after="0" w:line="240" w:lineRule="auto"/>
              <w:ind w:left="113" w:right="113"/>
              <w:jc w:val="center"/>
              <w:rPr>
                <w:rFonts w:ascii="Times New Roman" w:eastAsia="Times New Roman" w:hAnsi="Times New Roman" w:cs="Times New Roman"/>
                <w:b/>
                <w:bCs/>
                <w:sz w:val="12"/>
                <w:szCs w:val="12"/>
                <w:lang w:eastAsia="ru-RU"/>
              </w:rPr>
            </w:pPr>
            <w:r w:rsidRPr="00B57140">
              <w:rPr>
                <w:rFonts w:ascii="Times New Roman" w:eastAsia="Times New Roman" w:hAnsi="Times New Roman" w:cs="Times New Roman"/>
                <w:b/>
                <w:bCs/>
                <w:sz w:val="12"/>
                <w:szCs w:val="12"/>
                <w:lang w:eastAsia="ru-RU"/>
              </w:rPr>
              <w:t>1 225,00000</w:t>
            </w:r>
          </w:p>
        </w:tc>
        <w:tc>
          <w:tcPr>
            <w:tcW w:w="1326" w:type="pct"/>
            <w:gridSpan w:val="2"/>
            <w:vMerge/>
            <w:tcBorders>
              <w:top w:val="nil"/>
              <w:left w:val="single" w:sz="4" w:space="0" w:color="auto"/>
              <w:bottom w:val="single" w:sz="4" w:space="0" w:color="000000"/>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p>
        </w:tc>
      </w:tr>
      <w:tr w:rsidR="001068F7" w:rsidRPr="00B57140" w:rsidTr="001068F7">
        <w:trPr>
          <w:cantSplit/>
          <w:trHeight w:val="968"/>
        </w:trPr>
        <w:tc>
          <w:tcPr>
            <w:tcW w:w="229" w:type="pct"/>
            <w:vMerge/>
            <w:tcBorders>
              <w:top w:val="nil"/>
              <w:left w:val="single" w:sz="4" w:space="0" w:color="auto"/>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p>
        </w:tc>
        <w:tc>
          <w:tcPr>
            <w:tcW w:w="1226" w:type="pct"/>
            <w:gridSpan w:val="3"/>
            <w:vMerge/>
            <w:tcBorders>
              <w:top w:val="nil"/>
              <w:left w:val="single" w:sz="4" w:space="0" w:color="auto"/>
              <w:bottom w:val="single" w:sz="4" w:space="0" w:color="000000"/>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p>
        </w:tc>
        <w:tc>
          <w:tcPr>
            <w:tcW w:w="708" w:type="pct"/>
            <w:gridSpan w:val="4"/>
            <w:vMerge/>
            <w:tcBorders>
              <w:top w:val="nil"/>
              <w:left w:val="single" w:sz="4" w:space="0" w:color="auto"/>
              <w:bottom w:val="single" w:sz="4" w:space="0" w:color="000000"/>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p>
        </w:tc>
        <w:tc>
          <w:tcPr>
            <w:tcW w:w="192" w:type="pct"/>
            <w:gridSpan w:val="4"/>
            <w:vMerge/>
            <w:tcBorders>
              <w:top w:val="nil"/>
              <w:left w:val="single" w:sz="4" w:space="0" w:color="auto"/>
              <w:bottom w:val="single" w:sz="4" w:space="0" w:color="000000"/>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p>
        </w:tc>
        <w:tc>
          <w:tcPr>
            <w:tcW w:w="539" w:type="pct"/>
            <w:gridSpan w:val="5"/>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итого:</w:t>
            </w:r>
          </w:p>
        </w:tc>
        <w:tc>
          <w:tcPr>
            <w:tcW w:w="179" w:type="pct"/>
            <w:gridSpan w:val="4"/>
            <w:tcBorders>
              <w:top w:val="nil"/>
              <w:left w:val="nil"/>
              <w:bottom w:val="single" w:sz="4" w:space="0" w:color="auto"/>
              <w:right w:val="single" w:sz="4" w:space="0" w:color="auto"/>
            </w:tcBorders>
            <w:shd w:val="clear" w:color="auto" w:fill="auto"/>
            <w:noWrap/>
            <w:textDirection w:val="btLr"/>
            <w:vAlign w:val="center"/>
            <w:hideMark/>
          </w:tcPr>
          <w:p w:rsidR="00B57140" w:rsidRPr="00B57140" w:rsidRDefault="00B57140" w:rsidP="00291006">
            <w:pPr>
              <w:spacing w:after="0" w:line="240" w:lineRule="auto"/>
              <w:ind w:left="113" w:right="113"/>
              <w:jc w:val="center"/>
              <w:rPr>
                <w:rFonts w:ascii="Times New Roman" w:eastAsia="Times New Roman" w:hAnsi="Times New Roman" w:cs="Times New Roman"/>
                <w:b/>
                <w:bCs/>
                <w:sz w:val="12"/>
                <w:szCs w:val="12"/>
                <w:lang w:eastAsia="ru-RU"/>
              </w:rPr>
            </w:pPr>
            <w:r w:rsidRPr="00B57140">
              <w:rPr>
                <w:rFonts w:ascii="Times New Roman" w:eastAsia="Times New Roman" w:hAnsi="Times New Roman" w:cs="Times New Roman"/>
                <w:b/>
                <w:bCs/>
                <w:sz w:val="12"/>
                <w:szCs w:val="12"/>
                <w:lang w:eastAsia="ru-RU"/>
              </w:rPr>
              <w:t>70 348,00000</w:t>
            </w:r>
          </w:p>
        </w:tc>
        <w:tc>
          <w:tcPr>
            <w:tcW w:w="223" w:type="pct"/>
            <w:gridSpan w:val="4"/>
            <w:tcBorders>
              <w:top w:val="nil"/>
              <w:left w:val="nil"/>
              <w:bottom w:val="single" w:sz="4" w:space="0" w:color="auto"/>
              <w:right w:val="single" w:sz="4" w:space="0" w:color="auto"/>
            </w:tcBorders>
            <w:shd w:val="clear" w:color="auto" w:fill="auto"/>
            <w:noWrap/>
            <w:textDirection w:val="btLr"/>
            <w:vAlign w:val="center"/>
            <w:hideMark/>
          </w:tcPr>
          <w:p w:rsidR="00B57140" w:rsidRPr="00B57140" w:rsidRDefault="00B57140" w:rsidP="00291006">
            <w:pPr>
              <w:spacing w:after="0" w:line="240" w:lineRule="auto"/>
              <w:ind w:left="113" w:right="113"/>
              <w:jc w:val="center"/>
              <w:rPr>
                <w:rFonts w:ascii="Times New Roman" w:eastAsia="Times New Roman" w:hAnsi="Times New Roman" w:cs="Times New Roman"/>
                <w:b/>
                <w:bCs/>
                <w:sz w:val="12"/>
                <w:szCs w:val="12"/>
                <w:lang w:eastAsia="ru-RU"/>
              </w:rPr>
            </w:pPr>
            <w:r w:rsidRPr="00B57140">
              <w:rPr>
                <w:rFonts w:ascii="Times New Roman" w:eastAsia="Times New Roman" w:hAnsi="Times New Roman" w:cs="Times New Roman"/>
                <w:b/>
                <w:bCs/>
                <w:sz w:val="12"/>
                <w:szCs w:val="12"/>
                <w:lang w:eastAsia="ru-RU"/>
              </w:rPr>
              <w:t>0,00000</w:t>
            </w:r>
          </w:p>
        </w:tc>
        <w:tc>
          <w:tcPr>
            <w:tcW w:w="183" w:type="pct"/>
            <w:gridSpan w:val="3"/>
            <w:tcBorders>
              <w:top w:val="nil"/>
              <w:left w:val="nil"/>
              <w:bottom w:val="single" w:sz="4" w:space="0" w:color="auto"/>
              <w:right w:val="single" w:sz="4" w:space="0" w:color="auto"/>
            </w:tcBorders>
            <w:shd w:val="clear" w:color="auto" w:fill="auto"/>
            <w:noWrap/>
            <w:textDirection w:val="btLr"/>
            <w:vAlign w:val="center"/>
            <w:hideMark/>
          </w:tcPr>
          <w:p w:rsidR="00B57140" w:rsidRPr="00B57140" w:rsidRDefault="00B57140" w:rsidP="00291006">
            <w:pPr>
              <w:spacing w:after="0" w:line="240" w:lineRule="auto"/>
              <w:ind w:left="113" w:right="113"/>
              <w:jc w:val="center"/>
              <w:rPr>
                <w:rFonts w:ascii="Times New Roman" w:eastAsia="Times New Roman" w:hAnsi="Times New Roman" w:cs="Times New Roman"/>
                <w:b/>
                <w:bCs/>
                <w:sz w:val="12"/>
                <w:szCs w:val="12"/>
                <w:lang w:eastAsia="ru-RU"/>
              </w:rPr>
            </w:pPr>
            <w:r w:rsidRPr="00B57140">
              <w:rPr>
                <w:rFonts w:ascii="Times New Roman" w:eastAsia="Times New Roman" w:hAnsi="Times New Roman" w:cs="Times New Roman"/>
                <w:b/>
                <w:bCs/>
                <w:sz w:val="12"/>
                <w:szCs w:val="12"/>
                <w:lang w:eastAsia="ru-RU"/>
              </w:rPr>
              <w:t>0,00000</w:t>
            </w:r>
          </w:p>
        </w:tc>
        <w:tc>
          <w:tcPr>
            <w:tcW w:w="195" w:type="pct"/>
            <w:gridSpan w:val="6"/>
            <w:tcBorders>
              <w:top w:val="nil"/>
              <w:left w:val="nil"/>
              <w:bottom w:val="single" w:sz="4" w:space="0" w:color="auto"/>
              <w:right w:val="single" w:sz="4" w:space="0" w:color="auto"/>
            </w:tcBorders>
            <w:shd w:val="clear" w:color="auto" w:fill="auto"/>
            <w:noWrap/>
            <w:textDirection w:val="btLr"/>
            <w:vAlign w:val="center"/>
            <w:hideMark/>
          </w:tcPr>
          <w:p w:rsidR="00B57140" w:rsidRPr="00B57140" w:rsidRDefault="00B57140" w:rsidP="00291006">
            <w:pPr>
              <w:spacing w:after="0" w:line="240" w:lineRule="auto"/>
              <w:ind w:left="113" w:right="113"/>
              <w:jc w:val="center"/>
              <w:rPr>
                <w:rFonts w:ascii="Times New Roman" w:eastAsia="Times New Roman" w:hAnsi="Times New Roman" w:cs="Times New Roman"/>
                <w:b/>
                <w:bCs/>
                <w:sz w:val="12"/>
                <w:szCs w:val="12"/>
                <w:lang w:eastAsia="ru-RU"/>
              </w:rPr>
            </w:pPr>
            <w:r w:rsidRPr="00B57140">
              <w:rPr>
                <w:rFonts w:ascii="Times New Roman" w:eastAsia="Times New Roman" w:hAnsi="Times New Roman" w:cs="Times New Roman"/>
                <w:b/>
                <w:bCs/>
                <w:sz w:val="12"/>
                <w:szCs w:val="12"/>
                <w:lang w:eastAsia="ru-RU"/>
              </w:rPr>
              <w:t>70 348,00000</w:t>
            </w:r>
          </w:p>
        </w:tc>
        <w:tc>
          <w:tcPr>
            <w:tcW w:w="1326" w:type="pct"/>
            <w:gridSpan w:val="2"/>
            <w:vMerge/>
            <w:tcBorders>
              <w:top w:val="nil"/>
              <w:left w:val="single" w:sz="4" w:space="0" w:color="auto"/>
              <w:bottom w:val="single" w:sz="4" w:space="0" w:color="000000"/>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p>
        </w:tc>
      </w:tr>
      <w:tr w:rsidR="00B57140" w:rsidRPr="00B57140" w:rsidTr="00291006">
        <w:trPr>
          <w:trHeight w:val="70"/>
        </w:trPr>
        <w:tc>
          <w:tcPr>
            <w:tcW w:w="5000" w:type="pct"/>
            <w:gridSpan w:val="36"/>
            <w:tcBorders>
              <w:top w:val="single" w:sz="4" w:space="0" w:color="auto"/>
              <w:left w:val="single" w:sz="4" w:space="0" w:color="auto"/>
              <w:bottom w:val="single" w:sz="4" w:space="0" w:color="auto"/>
              <w:right w:val="single" w:sz="4" w:space="0" w:color="000000"/>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b/>
                <w:bCs/>
                <w:sz w:val="12"/>
                <w:szCs w:val="12"/>
                <w:lang w:eastAsia="ru-RU"/>
              </w:rPr>
            </w:pPr>
            <w:r w:rsidRPr="00B57140">
              <w:rPr>
                <w:rFonts w:ascii="Times New Roman" w:eastAsia="Times New Roman" w:hAnsi="Times New Roman" w:cs="Times New Roman"/>
                <w:b/>
                <w:bCs/>
                <w:sz w:val="12"/>
                <w:szCs w:val="12"/>
                <w:lang w:eastAsia="ru-RU"/>
              </w:rPr>
              <w:t>Подпрограмма 3. «Обеспечение деятельности Управления финансами администрации муниципального района Сергиевский Самарской области» на 2021 – 2023 годы</w:t>
            </w:r>
          </w:p>
        </w:tc>
      </w:tr>
      <w:tr w:rsidR="001068F7" w:rsidRPr="00B57140" w:rsidTr="001068F7">
        <w:trPr>
          <w:cantSplit/>
          <w:trHeight w:val="7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B57140" w:rsidRPr="00B57140" w:rsidRDefault="00B57140" w:rsidP="00B57140">
            <w:pPr>
              <w:spacing w:after="0" w:line="240" w:lineRule="auto"/>
              <w:jc w:val="center"/>
              <w:rPr>
                <w:rFonts w:ascii="Times New Roman" w:eastAsia="Times New Roman" w:hAnsi="Times New Roman" w:cs="Times New Roman"/>
                <w:b/>
                <w:bCs/>
                <w:sz w:val="12"/>
                <w:szCs w:val="12"/>
                <w:lang w:eastAsia="ru-RU"/>
              </w:rPr>
            </w:pPr>
            <w:r w:rsidRPr="00B57140">
              <w:rPr>
                <w:rFonts w:ascii="Times New Roman" w:eastAsia="Times New Roman" w:hAnsi="Times New Roman" w:cs="Times New Roman"/>
                <w:b/>
                <w:bCs/>
                <w:sz w:val="12"/>
                <w:szCs w:val="12"/>
                <w:lang w:eastAsia="ru-RU"/>
              </w:rPr>
              <w:t>1</w:t>
            </w:r>
          </w:p>
        </w:tc>
        <w:tc>
          <w:tcPr>
            <w:tcW w:w="1226" w:type="pct"/>
            <w:gridSpan w:val="3"/>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Обеспечение бюджетного процесса</w:t>
            </w:r>
          </w:p>
        </w:tc>
        <w:tc>
          <w:tcPr>
            <w:tcW w:w="708" w:type="pct"/>
            <w:gridSpan w:val="4"/>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Управление финансами</w:t>
            </w:r>
          </w:p>
        </w:tc>
        <w:tc>
          <w:tcPr>
            <w:tcW w:w="192" w:type="pct"/>
            <w:gridSpan w:val="4"/>
            <w:tcBorders>
              <w:top w:val="nil"/>
              <w:left w:val="nil"/>
              <w:bottom w:val="single" w:sz="4" w:space="0" w:color="auto"/>
              <w:right w:val="single" w:sz="4" w:space="0" w:color="auto"/>
            </w:tcBorders>
            <w:shd w:val="clear" w:color="auto" w:fill="auto"/>
            <w:textDirection w:val="btLr"/>
            <w:vAlign w:val="center"/>
            <w:hideMark/>
          </w:tcPr>
          <w:p w:rsidR="00B57140" w:rsidRPr="00B57140" w:rsidRDefault="00B57140" w:rsidP="00291006">
            <w:pPr>
              <w:spacing w:after="0" w:line="240" w:lineRule="auto"/>
              <w:ind w:left="113" w:right="113"/>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2021-2023</w:t>
            </w:r>
          </w:p>
        </w:tc>
        <w:tc>
          <w:tcPr>
            <w:tcW w:w="539" w:type="pct"/>
            <w:gridSpan w:val="5"/>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мест. бюджет</w:t>
            </w:r>
          </w:p>
        </w:tc>
        <w:tc>
          <w:tcPr>
            <w:tcW w:w="179" w:type="pct"/>
            <w:gridSpan w:val="4"/>
            <w:tcBorders>
              <w:top w:val="nil"/>
              <w:left w:val="nil"/>
              <w:bottom w:val="single" w:sz="4" w:space="0" w:color="auto"/>
              <w:right w:val="single" w:sz="4" w:space="0" w:color="auto"/>
            </w:tcBorders>
            <w:shd w:val="clear" w:color="auto" w:fill="auto"/>
            <w:noWrap/>
            <w:textDirection w:val="btLr"/>
            <w:vAlign w:val="center"/>
            <w:hideMark/>
          </w:tcPr>
          <w:p w:rsidR="00B57140" w:rsidRPr="00B57140" w:rsidRDefault="00B57140" w:rsidP="00291006">
            <w:pPr>
              <w:spacing w:after="0" w:line="240" w:lineRule="auto"/>
              <w:ind w:left="113" w:right="113"/>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13 344,62514</w:t>
            </w:r>
          </w:p>
        </w:tc>
        <w:tc>
          <w:tcPr>
            <w:tcW w:w="223" w:type="pct"/>
            <w:gridSpan w:val="4"/>
            <w:tcBorders>
              <w:top w:val="nil"/>
              <w:left w:val="nil"/>
              <w:bottom w:val="single" w:sz="4" w:space="0" w:color="auto"/>
              <w:right w:val="single" w:sz="4" w:space="0" w:color="auto"/>
            </w:tcBorders>
            <w:shd w:val="clear" w:color="auto" w:fill="auto"/>
            <w:noWrap/>
            <w:textDirection w:val="btLr"/>
            <w:vAlign w:val="center"/>
            <w:hideMark/>
          </w:tcPr>
          <w:p w:rsidR="00B57140" w:rsidRPr="00B57140" w:rsidRDefault="00B57140" w:rsidP="00291006">
            <w:pPr>
              <w:spacing w:after="0" w:line="240" w:lineRule="auto"/>
              <w:ind w:left="113" w:right="113"/>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9 543,63072</w:t>
            </w:r>
          </w:p>
        </w:tc>
        <w:tc>
          <w:tcPr>
            <w:tcW w:w="183" w:type="pct"/>
            <w:gridSpan w:val="3"/>
            <w:tcBorders>
              <w:top w:val="nil"/>
              <w:left w:val="nil"/>
              <w:bottom w:val="single" w:sz="4" w:space="0" w:color="auto"/>
              <w:right w:val="single" w:sz="4" w:space="0" w:color="auto"/>
            </w:tcBorders>
            <w:shd w:val="clear" w:color="auto" w:fill="auto"/>
            <w:noWrap/>
            <w:textDirection w:val="btLr"/>
            <w:vAlign w:val="center"/>
            <w:hideMark/>
          </w:tcPr>
          <w:p w:rsidR="00B57140" w:rsidRPr="00B57140" w:rsidRDefault="00B57140" w:rsidP="00291006">
            <w:pPr>
              <w:spacing w:after="0" w:line="240" w:lineRule="auto"/>
              <w:ind w:left="113" w:right="113"/>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9 543,63072</w:t>
            </w:r>
          </w:p>
        </w:tc>
        <w:tc>
          <w:tcPr>
            <w:tcW w:w="195" w:type="pct"/>
            <w:gridSpan w:val="6"/>
            <w:tcBorders>
              <w:top w:val="nil"/>
              <w:left w:val="nil"/>
              <w:bottom w:val="single" w:sz="4" w:space="0" w:color="auto"/>
              <w:right w:val="single" w:sz="4" w:space="0" w:color="auto"/>
            </w:tcBorders>
            <w:shd w:val="clear" w:color="auto" w:fill="auto"/>
            <w:noWrap/>
            <w:textDirection w:val="btLr"/>
            <w:vAlign w:val="center"/>
            <w:hideMark/>
          </w:tcPr>
          <w:p w:rsidR="00B57140" w:rsidRPr="00B57140" w:rsidRDefault="00B57140" w:rsidP="00291006">
            <w:pPr>
              <w:spacing w:after="0" w:line="240" w:lineRule="auto"/>
              <w:ind w:left="113" w:right="113"/>
              <w:jc w:val="center"/>
              <w:rPr>
                <w:rFonts w:ascii="Times New Roman" w:eastAsia="Times New Roman" w:hAnsi="Times New Roman" w:cs="Times New Roman"/>
                <w:b/>
                <w:bCs/>
                <w:sz w:val="12"/>
                <w:szCs w:val="12"/>
                <w:lang w:eastAsia="ru-RU"/>
              </w:rPr>
            </w:pPr>
            <w:r w:rsidRPr="00B57140">
              <w:rPr>
                <w:rFonts w:ascii="Times New Roman" w:eastAsia="Times New Roman" w:hAnsi="Times New Roman" w:cs="Times New Roman"/>
                <w:b/>
                <w:bCs/>
                <w:sz w:val="12"/>
                <w:szCs w:val="12"/>
                <w:lang w:eastAsia="ru-RU"/>
              </w:rPr>
              <w:t>32 431,88658</w:t>
            </w:r>
          </w:p>
        </w:tc>
        <w:tc>
          <w:tcPr>
            <w:tcW w:w="1326" w:type="pct"/>
            <w:gridSpan w:val="2"/>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Оптимизация процессов исполнения местного бюджета;</w:t>
            </w:r>
            <w:r w:rsidRPr="00B57140">
              <w:rPr>
                <w:rFonts w:ascii="Times New Roman" w:eastAsia="Times New Roman" w:hAnsi="Times New Roman" w:cs="Times New Roman"/>
                <w:sz w:val="12"/>
                <w:szCs w:val="12"/>
                <w:lang w:eastAsia="ru-RU"/>
              </w:rPr>
              <w:br/>
              <w:t xml:space="preserve">   Повышение эффективности и результативности использования средств местного бюджета;</w:t>
            </w:r>
            <w:r w:rsidRPr="00B57140">
              <w:rPr>
                <w:rFonts w:ascii="Times New Roman" w:eastAsia="Times New Roman" w:hAnsi="Times New Roman" w:cs="Times New Roman"/>
                <w:sz w:val="12"/>
                <w:szCs w:val="12"/>
                <w:lang w:eastAsia="ru-RU"/>
              </w:rPr>
              <w:br/>
              <w:t xml:space="preserve">   своевременное выполнение денежных обязательств получателей бюджетных средств за счет средств бюджета муниципального района Сергиевский Самарской области в текущем финансовом году</w:t>
            </w:r>
          </w:p>
        </w:tc>
      </w:tr>
      <w:tr w:rsidR="00B57140" w:rsidRPr="00B57140" w:rsidTr="00291006">
        <w:trPr>
          <w:trHeight w:val="70"/>
        </w:trPr>
        <w:tc>
          <w:tcPr>
            <w:tcW w:w="5000" w:type="pct"/>
            <w:gridSpan w:val="3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Задача 1. Соблюдение норм, установленных бюджетным законодательством</w:t>
            </w:r>
          </w:p>
        </w:tc>
      </w:tr>
      <w:tr w:rsidR="001068F7" w:rsidRPr="00B57140" w:rsidTr="001068F7">
        <w:trPr>
          <w:cantSplit/>
          <w:trHeight w:val="7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2</w:t>
            </w:r>
          </w:p>
        </w:tc>
        <w:tc>
          <w:tcPr>
            <w:tcW w:w="1234" w:type="pct"/>
            <w:gridSpan w:val="4"/>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Своевременная и качественная подготовка проекта  бюджета муниципального района Сергиевский Самарской области на очередной финансовый год и плановый период и внесение изменений в закон о бюджете муниципального района на очередной финансовый год и плановый период</w:t>
            </w:r>
          </w:p>
        </w:tc>
        <w:tc>
          <w:tcPr>
            <w:tcW w:w="708" w:type="pct"/>
            <w:gridSpan w:val="4"/>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Управление финансами</w:t>
            </w:r>
          </w:p>
        </w:tc>
        <w:tc>
          <w:tcPr>
            <w:tcW w:w="190" w:type="pct"/>
            <w:gridSpan w:val="4"/>
            <w:tcBorders>
              <w:top w:val="nil"/>
              <w:left w:val="nil"/>
              <w:bottom w:val="single" w:sz="4" w:space="0" w:color="auto"/>
              <w:right w:val="single" w:sz="4" w:space="0" w:color="auto"/>
            </w:tcBorders>
            <w:shd w:val="clear" w:color="auto" w:fill="auto"/>
            <w:textDirection w:val="btLr"/>
            <w:vAlign w:val="center"/>
            <w:hideMark/>
          </w:tcPr>
          <w:p w:rsidR="00B57140" w:rsidRPr="00B57140" w:rsidRDefault="00B57140" w:rsidP="00291006">
            <w:pPr>
              <w:spacing w:after="0" w:line="240" w:lineRule="auto"/>
              <w:ind w:left="113" w:right="113"/>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2021-2023</w:t>
            </w:r>
          </w:p>
        </w:tc>
        <w:tc>
          <w:tcPr>
            <w:tcW w:w="567" w:type="pct"/>
            <w:gridSpan w:val="7"/>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мест. бюджет</w:t>
            </w:r>
          </w:p>
        </w:tc>
        <w:tc>
          <w:tcPr>
            <w:tcW w:w="745" w:type="pct"/>
            <w:gridSpan w:val="14"/>
            <w:tcBorders>
              <w:top w:val="single" w:sz="4" w:space="0" w:color="auto"/>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326" w:type="pct"/>
            <w:gridSpan w:val="2"/>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Оптимизация процессов исполнения местного бюджета</w:t>
            </w:r>
          </w:p>
        </w:tc>
      </w:tr>
      <w:tr w:rsidR="001068F7" w:rsidRPr="00B57140" w:rsidTr="001068F7">
        <w:trPr>
          <w:cantSplit/>
          <w:trHeight w:val="7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291006" w:rsidRPr="00B57140" w:rsidRDefault="00291006"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3</w:t>
            </w:r>
          </w:p>
        </w:tc>
        <w:tc>
          <w:tcPr>
            <w:tcW w:w="1234" w:type="pct"/>
            <w:gridSpan w:val="4"/>
            <w:tcBorders>
              <w:top w:val="nil"/>
              <w:left w:val="nil"/>
              <w:bottom w:val="single" w:sz="4" w:space="0" w:color="auto"/>
              <w:right w:val="single" w:sz="4" w:space="0" w:color="auto"/>
            </w:tcBorders>
            <w:shd w:val="clear" w:color="auto" w:fill="auto"/>
            <w:vAlign w:val="center"/>
            <w:hideMark/>
          </w:tcPr>
          <w:p w:rsidR="00291006" w:rsidRPr="00B57140" w:rsidRDefault="00291006"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Формирование и ведение реестра расходных обязательств муниципального района Сергиевский Самарской области</w:t>
            </w:r>
          </w:p>
        </w:tc>
        <w:tc>
          <w:tcPr>
            <w:tcW w:w="708" w:type="pct"/>
            <w:gridSpan w:val="4"/>
            <w:tcBorders>
              <w:top w:val="nil"/>
              <w:left w:val="nil"/>
              <w:bottom w:val="single" w:sz="4" w:space="0" w:color="auto"/>
              <w:right w:val="single" w:sz="4" w:space="0" w:color="auto"/>
            </w:tcBorders>
            <w:shd w:val="clear" w:color="auto" w:fill="auto"/>
            <w:vAlign w:val="center"/>
            <w:hideMark/>
          </w:tcPr>
          <w:p w:rsidR="00291006" w:rsidRPr="00B57140" w:rsidRDefault="00291006"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Управление финансами</w:t>
            </w:r>
          </w:p>
        </w:tc>
        <w:tc>
          <w:tcPr>
            <w:tcW w:w="190" w:type="pct"/>
            <w:gridSpan w:val="4"/>
            <w:tcBorders>
              <w:top w:val="nil"/>
              <w:left w:val="nil"/>
              <w:bottom w:val="single" w:sz="4" w:space="0" w:color="auto"/>
              <w:right w:val="single" w:sz="4" w:space="0" w:color="auto"/>
            </w:tcBorders>
            <w:shd w:val="clear" w:color="auto" w:fill="auto"/>
            <w:textDirection w:val="btLr"/>
            <w:vAlign w:val="center"/>
            <w:hideMark/>
          </w:tcPr>
          <w:p w:rsidR="00291006" w:rsidRPr="00B57140" w:rsidRDefault="00291006" w:rsidP="00291006">
            <w:pPr>
              <w:spacing w:after="0" w:line="240" w:lineRule="auto"/>
              <w:ind w:left="113" w:right="113"/>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2021-2023</w:t>
            </w:r>
          </w:p>
        </w:tc>
        <w:tc>
          <w:tcPr>
            <w:tcW w:w="567" w:type="pct"/>
            <w:gridSpan w:val="7"/>
            <w:tcBorders>
              <w:top w:val="nil"/>
              <w:left w:val="nil"/>
              <w:bottom w:val="single" w:sz="4" w:space="0" w:color="auto"/>
              <w:right w:val="single" w:sz="4" w:space="0" w:color="auto"/>
            </w:tcBorders>
            <w:shd w:val="clear" w:color="auto" w:fill="auto"/>
            <w:vAlign w:val="center"/>
            <w:hideMark/>
          </w:tcPr>
          <w:p w:rsidR="00291006" w:rsidRPr="00B57140" w:rsidRDefault="00291006"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мест. бюджет</w:t>
            </w:r>
          </w:p>
        </w:tc>
        <w:tc>
          <w:tcPr>
            <w:tcW w:w="725" w:type="pct"/>
            <w:gridSpan w:val="13"/>
            <w:tcBorders>
              <w:top w:val="nil"/>
              <w:left w:val="nil"/>
              <w:bottom w:val="single" w:sz="4" w:space="0" w:color="auto"/>
              <w:right w:val="single" w:sz="4" w:space="0" w:color="auto"/>
            </w:tcBorders>
            <w:shd w:val="clear" w:color="auto" w:fill="auto"/>
            <w:vAlign w:val="center"/>
            <w:hideMark/>
          </w:tcPr>
          <w:p w:rsidR="00291006" w:rsidRPr="00B57140" w:rsidRDefault="00291006"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346" w:type="pct"/>
            <w:gridSpan w:val="3"/>
            <w:tcBorders>
              <w:top w:val="nil"/>
              <w:left w:val="nil"/>
              <w:bottom w:val="single" w:sz="4" w:space="0" w:color="auto"/>
              <w:right w:val="single" w:sz="4" w:space="0" w:color="auto"/>
            </w:tcBorders>
            <w:shd w:val="clear" w:color="auto" w:fill="auto"/>
            <w:vAlign w:val="center"/>
            <w:hideMark/>
          </w:tcPr>
          <w:p w:rsidR="00291006" w:rsidRPr="00B57140" w:rsidRDefault="00291006"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B57140" w:rsidRPr="00B57140" w:rsidTr="00291006">
        <w:trPr>
          <w:trHeight w:val="70"/>
        </w:trPr>
        <w:tc>
          <w:tcPr>
            <w:tcW w:w="5000" w:type="pct"/>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Задача 2. Совершенствование операционно-кассового обслуживания получателей средств местного бюджета, муниципальных  бюджетных и автономных учреждений муниципального района Сергиевский Самарской области, лицевые счета которым открыты в Управлении финансами администрации муниципального района Сергиевский Самарской области</w:t>
            </w:r>
          </w:p>
        </w:tc>
      </w:tr>
      <w:tr w:rsidR="001068F7" w:rsidRPr="00B57140" w:rsidTr="001068F7">
        <w:trPr>
          <w:cantSplit/>
          <w:trHeight w:val="70"/>
        </w:trPr>
        <w:tc>
          <w:tcPr>
            <w:tcW w:w="234" w:type="pct"/>
            <w:gridSpan w:val="2"/>
            <w:tcBorders>
              <w:top w:val="nil"/>
              <w:left w:val="single" w:sz="4" w:space="0" w:color="auto"/>
              <w:bottom w:val="single" w:sz="4" w:space="0" w:color="auto"/>
              <w:right w:val="single" w:sz="4" w:space="0" w:color="auto"/>
            </w:tcBorders>
            <w:shd w:val="clear" w:color="auto" w:fill="auto"/>
            <w:noWrap/>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4</w:t>
            </w:r>
          </w:p>
        </w:tc>
        <w:tc>
          <w:tcPr>
            <w:tcW w:w="946" w:type="pct"/>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Минимизация наличного денежного обращения клиентов за счет использования расчетных (дебетовых) карт</w:t>
            </w:r>
          </w:p>
        </w:tc>
        <w:tc>
          <w:tcPr>
            <w:tcW w:w="1011" w:type="pct"/>
            <w:gridSpan w:val="7"/>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Управление финансами</w:t>
            </w:r>
          </w:p>
        </w:tc>
        <w:tc>
          <w:tcPr>
            <w:tcW w:w="194" w:type="pct"/>
            <w:gridSpan w:val="6"/>
            <w:tcBorders>
              <w:top w:val="nil"/>
              <w:left w:val="nil"/>
              <w:bottom w:val="single" w:sz="4" w:space="0" w:color="auto"/>
              <w:right w:val="single" w:sz="4" w:space="0" w:color="auto"/>
            </w:tcBorders>
            <w:shd w:val="clear" w:color="auto" w:fill="auto"/>
            <w:textDirection w:val="btLr"/>
            <w:vAlign w:val="center"/>
            <w:hideMark/>
          </w:tcPr>
          <w:p w:rsidR="00B57140" w:rsidRPr="00B57140" w:rsidRDefault="00B57140" w:rsidP="00291006">
            <w:pPr>
              <w:spacing w:after="0" w:line="240" w:lineRule="auto"/>
              <w:ind w:left="113" w:right="113"/>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2021-2023</w:t>
            </w:r>
          </w:p>
        </w:tc>
        <w:tc>
          <w:tcPr>
            <w:tcW w:w="542" w:type="pct"/>
            <w:gridSpan w:val="4"/>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мест. бюджет</w:t>
            </w:r>
          </w:p>
        </w:tc>
        <w:tc>
          <w:tcPr>
            <w:tcW w:w="725" w:type="pct"/>
            <w:gridSpan w:val="13"/>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346" w:type="pct"/>
            <w:gridSpan w:val="3"/>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B57140" w:rsidRPr="00B57140" w:rsidTr="00291006">
        <w:trPr>
          <w:trHeight w:val="70"/>
        </w:trPr>
        <w:tc>
          <w:tcPr>
            <w:tcW w:w="5000" w:type="pct"/>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Задача 3. Оптимизация формирования консолидированной бюджетной и сводной бухгалтерской отчётности муниципального района Сергиевский Самарской области</w:t>
            </w:r>
          </w:p>
        </w:tc>
      </w:tr>
      <w:tr w:rsidR="001068F7" w:rsidRPr="00B57140" w:rsidTr="001068F7">
        <w:trPr>
          <w:cantSplit/>
          <w:trHeight w:val="70"/>
        </w:trPr>
        <w:tc>
          <w:tcPr>
            <w:tcW w:w="234" w:type="pct"/>
            <w:gridSpan w:val="2"/>
            <w:tcBorders>
              <w:top w:val="nil"/>
              <w:left w:val="single" w:sz="4" w:space="0" w:color="auto"/>
              <w:bottom w:val="single" w:sz="4" w:space="0" w:color="auto"/>
              <w:right w:val="single" w:sz="4" w:space="0" w:color="auto"/>
            </w:tcBorders>
            <w:shd w:val="clear" w:color="auto" w:fill="auto"/>
            <w:noWrap/>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5</w:t>
            </w:r>
          </w:p>
        </w:tc>
        <w:tc>
          <w:tcPr>
            <w:tcW w:w="1242" w:type="pct"/>
            <w:gridSpan w:val="4"/>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Разработка  приказа Управления финансами, устанавливающего порядок представления главными распорядителями средств местного бюджета консолидированной бюджетной и сводной бухгалтерской отчетности</w:t>
            </w:r>
          </w:p>
        </w:tc>
        <w:tc>
          <w:tcPr>
            <w:tcW w:w="715" w:type="pct"/>
            <w:gridSpan w:val="4"/>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Управление финансами</w:t>
            </w:r>
          </w:p>
        </w:tc>
        <w:tc>
          <w:tcPr>
            <w:tcW w:w="194" w:type="pct"/>
            <w:gridSpan w:val="6"/>
            <w:tcBorders>
              <w:top w:val="nil"/>
              <w:left w:val="nil"/>
              <w:bottom w:val="single" w:sz="4" w:space="0" w:color="auto"/>
              <w:right w:val="single" w:sz="4" w:space="0" w:color="auto"/>
            </w:tcBorders>
            <w:shd w:val="clear" w:color="auto" w:fill="auto"/>
            <w:textDirection w:val="btLr"/>
            <w:vAlign w:val="center"/>
            <w:hideMark/>
          </w:tcPr>
          <w:p w:rsidR="00B57140" w:rsidRPr="00B57140" w:rsidRDefault="00B57140" w:rsidP="00291006">
            <w:pPr>
              <w:spacing w:after="0" w:line="240" w:lineRule="auto"/>
              <w:ind w:left="113" w:right="113"/>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2021-2023</w:t>
            </w:r>
          </w:p>
        </w:tc>
        <w:tc>
          <w:tcPr>
            <w:tcW w:w="542" w:type="pct"/>
            <w:gridSpan w:val="4"/>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мест. бюджет</w:t>
            </w:r>
          </w:p>
        </w:tc>
        <w:tc>
          <w:tcPr>
            <w:tcW w:w="725" w:type="pct"/>
            <w:gridSpan w:val="13"/>
            <w:tcBorders>
              <w:top w:val="single" w:sz="4" w:space="0" w:color="auto"/>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346" w:type="pct"/>
            <w:gridSpan w:val="3"/>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B57140" w:rsidRPr="00B57140" w:rsidTr="00291006">
        <w:trPr>
          <w:trHeight w:val="70"/>
        </w:trPr>
        <w:tc>
          <w:tcPr>
            <w:tcW w:w="5000" w:type="pct"/>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Задача 4. Совершенствование форм и методов планирования доходной части бюджета муниципального района Сергиевский Самарской области</w:t>
            </w:r>
          </w:p>
        </w:tc>
      </w:tr>
      <w:tr w:rsidR="001068F7" w:rsidRPr="00B57140" w:rsidTr="001068F7">
        <w:trPr>
          <w:cantSplit/>
          <w:trHeight w:val="70"/>
        </w:trPr>
        <w:tc>
          <w:tcPr>
            <w:tcW w:w="234" w:type="pct"/>
            <w:gridSpan w:val="2"/>
            <w:tcBorders>
              <w:top w:val="nil"/>
              <w:left w:val="single" w:sz="4" w:space="0" w:color="auto"/>
              <w:bottom w:val="single" w:sz="4" w:space="0" w:color="auto"/>
              <w:right w:val="single" w:sz="4" w:space="0" w:color="auto"/>
            </w:tcBorders>
            <w:shd w:val="clear" w:color="auto" w:fill="auto"/>
            <w:noWrap/>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lastRenderedPageBreak/>
              <w:t>6</w:t>
            </w:r>
          </w:p>
        </w:tc>
        <w:tc>
          <w:tcPr>
            <w:tcW w:w="1242" w:type="pct"/>
            <w:gridSpan w:val="4"/>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Сокращение недоимки по налогам и сборам</w:t>
            </w:r>
          </w:p>
        </w:tc>
        <w:tc>
          <w:tcPr>
            <w:tcW w:w="720" w:type="pct"/>
            <w:gridSpan w:val="5"/>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Управление финансами</w:t>
            </w:r>
          </w:p>
        </w:tc>
        <w:tc>
          <w:tcPr>
            <w:tcW w:w="189" w:type="pct"/>
            <w:gridSpan w:val="5"/>
            <w:tcBorders>
              <w:top w:val="nil"/>
              <w:left w:val="nil"/>
              <w:bottom w:val="single" w:sz="4" w:space="0" w:color="auto"/>
              <w:right w:val="single" w:sz="4" w:space="0" w:color="auto"/>
            </w:tcBorders>
            <w:shd w:val="clear" w:color="auto" w:fill="auto"/>
            <w:textDirection w:val="btLr"/>
            <w:vAlign w:val="center"/>
            <w:hideMark/>
          </w:tcPr>
          <w:p w:rsidR="00B57140" w:rsidRPr="00B57140" w:rsidRDefault="00B57140" w:rsidP="00291006">
            <w:pPr>
              <w:spacing w:after="0" w:line="240" w:lineRule="auto"/>
              <w:ind w:left="113" w:right="113"/>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2021-2023</w:t>
            </w:r>
          </w:p>
        </w:tc>
        <w:tc>
          <w:tcPr>
            <w:tcW w:w="542" w:type="pct"/>
            <w:gridSpan w:val="4"/>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мест. бюджет</w:t>
            </w:r>
          </w:p>
        </w:tc>
        <w:tc>
          <w:tcPr>
            <w:tcW w:w="716" w:type="pct"/>
            <w:gridSpan w:val="12"/>
            <w:tcBorders>
              <w:top w:val="single" w:sz="4" w:space="0" w:color="auto"/>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355"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Увеличение доходной части бюджета</w:t>
            </w:r>
          </w:p>
        </w:tc>
      </w:tr>
      <w:tr w:rsidR="001068F7" w:rsidRPr="00B57140" w:rsidTr="001068F7">
        <w:trPr>
          <w:cantSplit/>
          <w:trHeight w:val="70"/>
        </w:trPr>
        <w:tc>
          <w:tcPr>
            <w:tcW w:w="234" w:type="pct"/>
            <w:gridSpan w:val="2"/>
            <w:tcBorders>
              <w:top w:val="nil"/>
              <w:left w:val="single" w:sz="4" w:space="0" w:color="auto"/>
              <w:bottom w:val="single" w:sz="4" w:space="0" w:color="auto"/>
              <w:right w:val="single" w:sz="4" w:space="0" w:color="auto"/>
            </w:tcBorders>
            <w:shd w:val="clear" w:color="auto" w:fill="auto"/>
            <w:noWrap/>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7</w:t>
            </w:r>
          </w:p>
        </w:tc>
        <w:tc>
          <w:tcPr>
            <w:tcW w:w="1242" w:type="pct"/>
            <w:gridSpan w:val="4"/>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Мониторинг динамики поступлений собственных доходов муниципального района Сергиевский</w:t>
            </w:r>
          </w:p>
        </w:tc>
        <w:tc>
          <w:tcPr>
            <w:tcW w:w="720" w:type="pct"/>
            <w:gridSpan w:val="5"/>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Управление финансами</w:t>
            </w:r>
          </w:p>
        </w:tc>
        <w:tc>
          <w:tcPr>
            <w:tcW w:w="189" w:type="pct"/>
            <w:gridSpan w:val="5"/>
            <w:tcBorders>
              <w:top w:val="nil"/>
              <w:left w:val="nil"/>
              <w:bottom w:val="single" w:sz="4" w:space="0" w:color="auto"/>
              <w:right w:val="single" w:sz="4" w:space="0" w:color="auto"/>
            </w:tcBorders>
            <w:shd w:val="clear" w:color="auto" w:fill="auto"/>
            <w:textDirection w:val="btLr"/>
            <w:vAlign w:val="center"/>
            <w:hideMark/>
          </w:tcPr>
          <w:p w:rsidR="00B57140" w:rsidRPr="00B57140" w:rsidRDefault="00B57140" w:rsidP="00291006">
            <w:pPr>
              <w:spacing w:after="0" w:line="240" w:lineRule="auto"/>
              <w:ind w:left="113" w:right="113"/>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2021-2023</w:t>
            </w:r>
          </w:p>
        </w:tc>
        <w:tc>
          <w:tcPr>
            <w:tcW w:w="542" w:type="pct"/>
            <w:gridSpan w:val="4"/>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мест. бюджет</w:t>
            </w:r>
          </w:p>
        </w:tc>
        <w:tc>
          <w:tcPr>
            <w:tcW w:w="716" w:type="pct"/>
            <w:gridSpan w:val="12"/>
            <w:tcBorders>
              <w:top w:val="single" w:sz="4" w:space="0" w:color="auto"/>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355" w:type="pct"/>
            <w:gridSpan w:val="4"/>
            <w:vMerge/>
            <w:tcBorders>
              <w:top w:val="nil"/>
              <w:left w:val="single" w:sz="4" w:space="0" w:color="auto"/>
              <w:bottom w:val="single" w:sz="4" w:space="0" w:color="000000"/>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p>
        </w:tc>
      </w:tr>
      <w:tr w:rsidR="001068F7" w:rsidRPr="00B57140" w:rsidTr="001068F7">
        <w:trPr>
          <w:cantSplit/>
          <w:trHeight w:val="70"/>
        </w:trPr>
        <w:tc>
          <w:tcPr>
            <w:tcW w:w="234" w:type="pct"/>
            <w:gridSpan w:val="2"/>
            <w:tcBorders>
              <w:top w:val="nil"/>
              <w:left w:val="single" w:sz="4" w:space="0" w:color="auto"/>
              <w:bottom w:val="single" w:sz="4" w:space="0" w:color="auto"/>
              <w:right w:val="single" w:sz="4" w:space="0" w:color="auto"/>
            </w:tcBorders>
            <w:shd w:val="clear" w:color="auto" w:fill="auto"/>
            <w:noWrap/>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8</w:t>
            </w:r>
          </w:p>
        </w:tc>
        <w:tc>
          <w:tcPr>
            <w:tcW w:w="1242" w:type="pct"/>
            <w:gridSpan w:val="4"/>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Проведение оценки эффективности использования муниципального имущества</w:t>
            </w:r>
          </w:p>
        </w:tc>
        <w:tc>
          <w:tcPr>
            <w:tcW w:w="720" w:type="pct"/>
            <w:gridSpan w:val="5"/>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Управление финансами</w:t>
            </w:r>
          </w:p>
        </w:tc>
        <w:tc>
          <w:tcPr>
            <w:tcW w:w="189" w:type="pct"/>
            <w:gridSpan w:val="5"/>
            <w:tcBorders>
              <w:top w:val="nil"/>
              <w:left w:val="nil"/>
              <w:bottom w:val="single" w:sz="4" w:space="0" w:color="auto"/>
              <w:right w:val="single" w:sz="4" w:space="0" w:color="auto"/>
            </w:tcBorders>
            <w:shd w:val="clear" w:color="auto" w:fill="auto"/>
            <w:textDirection w:val="btLr"/>
            <w:vAlign w:val="center"/>
            <w:hideMark/>
          </w:tcPr>
          <w:p w:rsidR="00B57140" w:rsidRPr="00B57140" w:rsidRDefault="00B57140" w:rsidP="00291006">
            <w:pPr>
              <w:spacing w:after="0" w:line="240" w:lineRule="auto"/>
              <w:ind w:left="113" w:right="113"/>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2021-2023</w:t>
            </w:r>
          </w:p>
        </w:tc>
        <w:tc>
          <w:tcPr>
            <w:tcW w:w="542" w:type="pct"/>
            <w:gridSpan w:val="4"/>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мест. бюджет</w:t>
            </w:r>
          </w:p>
        </w:tc>
        <w:tc>
          <w:tcPr>
            <w:tcW w:w="716" w:type="pct"/>
            <w:gridSpan w:val="12"/>
            <w:tcBorders>
              <w:top w:val="single" w:sz="4" w:space="0" w:color="auto"/>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355" w:type="pct"/>
            <w:gridSpan w:val="4"/>
            <w:vMerge/>
            <w:tcBorders>
              <w:top w:val="nil"/>
              <w:left w:val="single" w:sz="4" w:space="0" w:color="auto"/>
              <w:bottom w:val="single" w:sz="4" w:space="0" w:color="000000"/>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p>
        </w:tc>
      </w:tr>
      <w:tr w:rsidR="001068F7" w:rsidRPr="00B57140" w:rsidTr="001068F7">
        <w:trPr>
          <w:cantSplit/>
          <w:trHeight w:val="70"/>
        </w:trPr>
        <w:tc>
          <w:tcPr>
            <w:tcW w:w="234" w:type="pct"/>
            <w:gridSpan w:val="2"/>
            <w:tcBorders>
              <w:top w:val="nil"/>
              <w:left w:val="single" w:sz="4" w:space="0" w:color="auto"/>
              <w:bottom w:val="single" w:sz="4" w:space="0" w:color="auto"/>
              <w:right w:val="single" w:sz="4" w:space="0" w:color="auto"/>
            </w:tcBorders>
            <w:shd w:val="clear" w:color="auto" w:fill="auto"/>
            <w:noWrap/>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9</w:t>
            </w:r>
          </w:p>
        </w:tc>
        <w:tc>
          <w:tcPr>
            <w:tcW w:w="1242" w:type="pct"/>
            <w:gridSpan w:val="4"/>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Анализ земельных участков, являющихся объектом налогообложения</w:t>
            </w:r>
          </w:p>
        </w:tc>
        <w:tc>
          <w:tcPr>
            <w:tcW w:w="720" w:type="pct"/>
            <w:gridSpan w:val="5"/>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Управление финансами</w:t>
            </w:r>
          </w:p>
        </w:tc>
        <w:tc>
          <w:tcPr>
            <w:tcW w:w="189" w:type="pct"/>
            <w:gridSpan w:val="5"/>
            <w:tcBorders>
              <w:top w:val="nil"/>
              <w:left w:val="nil"/>
              <w:bottom w:val="single" w:sz="4" w:space="0" w:color="auto"/>
              <w:right w:val="single" w:sz="4" w:space="0" w:color="auto"/>
            </w:tcBorders>
            <w:shd w:val="clear" w:color="auto" w:fill="auto"/>
            <w:textDirection w:val="btLr"/>
            <w:vAlign w:val="center"/>
            <w:hideMark/>
          </w:tcPr>
          <w:p w:rsidR="00B57140" w:rsidRPr="00B57140" w:rsidRDefault="00B57140" w:rsidP="00291006">
            <w:pPr>
              <w:spacing w:after="0" w:line="240" w:lineRule="auto"/>
              <w:ind w:left="113" w:right="113"/>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2021-2023</w:t>
            </w:r>
          </w:p>
        </w:tc>
        <w:tc>
          <w:tcPr>
            <w:tcW w:w="542" w:type="pct"/>
            <w:gridSpan w:val="4"/>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мест. бюджет</w:t>
            </w:r>
          </w:p>
        </w:tc>
        <w:tc>
          <w:tcPr>
            <w:tcW w:w="716" w:type="pct"/>
            <w:gridSpan w:val="12"/>
            <w:tcBorders>
              <w:top w:val="single" w:sz="4" w:space="0" w:color="auto"/>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355" w:type="pct"/>
            <w:gridSpan w:val="4"/>
            <w:vMerge/>
            <w:tcBorders>
              <w:top w:val="nil"/>
              <w:left w:val="single" w:sz="4" w:space="0" w:color="auto"/>
              <w:bottom w:val="single" w:sz="4" w:space="0" w:color="000000"/>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p>
        </w:tc>
      </w:tr>
      <w:tr w:rsidR="00B57140" w:rsidRPr="00B57140" w:rsidTr="00291006">
        <w:trPr>
          <w:trHeight w:val="70"/>
        </w:trPr>
        <w:tc>
          <w:tcPr>
            <w:tcW w:w="5000" w:type="pct"/>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Задача 5. Повышение эффективности расходования бюджетных средств главными распорядителями средств местного бюджета</w:t>
            </w:r>
          </w:p>
        </w:tc>
      </w:tr>
      <w:tr w:rsidR="003F5442" w:rsidRPr="00B57140" w:rsidTr="001068F7">
        <w:trPr>
          <w:cantSplit/>
          <w:trHeight w:val="70"/>
        </w:trPr>
        <w:tc>
          <w:tcPr>
            <w:tcW w:w="234" w:type="pct"/>
            <w:gridSpan w:val="2"/>
            <w:tcBorders>
              <w:top w:val="nil"/>
              <w:left w:val="single" w:sz="4" w:space="0" w:color="auto"/>
              <w:bottom w:val="single" w:sz="4" w:space="0" w:color="auto"/>
              <w:right w:val="single" w:sz="4" w:space="0" w:color="auto"/>
            </w:tcBorders>
            <w:shd w:val="clear" w:color="auto" w:fill="auto"/>
            <w:noWrap/>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10</w:t>
            </w:r>
          </w:p>
        </w:tc>
        <w:tc>
          <w:tcPr>
            <w:tcW w:w="1242" w:type="pct"/>
            <w:gridSpan w:val="4"/>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Осуществление мониторинга качества финансового менеджмента главных распорядителей средств местного бюджета</w:t>
            </w:r>
          </w:p>
        </w:tc>
        <w:tc>
          <w:tcPr>
            <w:tcW w:w="715" w:type="pct"/>
            <w:gridSpan w:val="4"/>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Управление финансами</w:t>
            </w:r>
          </w:p>
        </w:tc>
        <w:tc>
          <w:tcPr>
            <w:tcW w:w="189" w:type="pct"/>
            <w:gridSpan w:val="5"/>
            <w:tcBorders>
              <w:top w:val="nil"/>
              <w:left w:val="nil"/>
              <w:bottom w:val="single" w:sz="4" w:space="0" w:color="auto"/>
              <w:right w:val="single" w:sz="4" w:space="0" w:color="auto"/>
            </w:tcBorders>
            <w:shd w:val="clear" w:color="auto" w:fill="auto"/>
            <w:textDirection w:val="btLr"/>
            <w:vAlign w:val="center"/>
            <w:hideMark/>
          </w:tcPr>
          <w:p w:rsidR="00B57140" w:rsidRPr="00B57140" w:rsidRDefault="00B57140" w:rsidP="001068F7">
            <w:pPr>
              <w:spacing w:after="0" w:line="240" w:lineRule="auto"/>
              <w:ind w:left="113" w:right="113"/>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2021-2023</w:t>
            </w:r>
          </w:p>
        </w:tc>
        <w:tc>
          <w:tcPr>
            <w:tcW w:w="534" w:type="pct"/>
            <w:gridSpan w:val="4"/>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мест. бюджет</w:t>
            </w:r>
          </w:p>
        </w:tc>
        <w:tc>
          <w:tcPr>
            <w:tcW w:w="715" w:type="pct"/>
            <w:gridSpan w:val="12"/>
            <w:tcBorders>
              <w:top w:val="single" w:sz="4" w:space="0" w:color="auto"/>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370" w:type="pct"/>
            <w:gridSpan w:val="5"/>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B57140" w:rsidRPr="00B57140" w:rsidTr="00291006">
        <w:trPr>
          <w:trHeight w:val="70"/>
        </w:trPr>
        <w:tc>
          <w:tcPr>
            <w:tcW w:w="5000" w:type="pct"/>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Задача 6. Совершенствование процедур контроля за операциями со средствами получателей средств областного бюджета, муниципальных  бюджетных и автономных учреждений муниципального района Сергиевский  Самарской области</w:t>
            </w:r>
          </w:p>
        </w:tc>
      </w:tr>
      <w:tr w:rsidR="001068F7" w:rsidRPr="00B57140" w:rsidTr="001068F7">
        <w:trPr>
          <w:cantSplit/>
          <w:trHeight w:val="70"/>
        </w:trPr>
        <w:tc>
          <w:tcPr>
            <w:tcW w:w="234" w:type="pct"/>
            <w:gridSpan w:val="2"/>
            <w:tcBorders>
              <w:top w:val="nil"/>
              <w:left w:val="single" w:sz="4" w:space="0" w:color="auto"/>
              <w:bottom w:val="single" w:sz="4" w:space="0" w:color="auto"/>
              <w:right w:val="single" w:sz="4" w:space="0" w:color="auto"/>
            </w:tcBorders>
            <w:shd w:val="clear" w:color="auto" w:fill="auto"/>
            <w:noWrap/>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11</w:t>
            </w:r>
          </w:p>
        </w:tc>
        <w:tc>
          <w:tcPr>
            <w:tcW w:w="1246" w:type="pct"/>
            <w:gridSpan w:val="5"/>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Совершенствование процедур контроля  за операциями со средствами получателей средств местного бюджета, лицевые счета которым открыты в Управление финансами</w:t>
            </w:r>
          </w:p>
        </w:tc>
        <w:tc>
          <w:tcPr>
            <w:tcW w:w="711" w:type="pct"/>
            <w:gridSpan w:val="3"/>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Управление финансами</w:t>
            </w:r>
          </w:p>
        </w:tc>
        <w:tc>
          <w:tcPr>
            <w:tcW w:w="182" w:type="pct"/>
            <w:gridSpan w:val="4"/>
            <w:tcBorders>
              <w:top w:val="nil"/>
              <w:left w:val="nil"/>
              <w:bottom w:val="single" w:sz="4" w:space="0" w:color="auto"/>
              <w:right w:val="single" w:sz="4" w:space="0" w:color="auto"/>
            </w:tcBorders>
            <w:shd w:val="clear" w:color="auto" w:fill="auto"/>
            <w:textDirection w:val="btLr"/>
            <w:vAlign w:val="center"/>
            <w:hideMark/>
          </w:tcPr>
          <w:p w:rsidR="00B57140" w:rsidRPr="00B57140" w:rsidRDefault="00B57140" w:rsidP="001068F7">
            <w:pPr>
              <w:spacing w:after="0" w:line="240" w:lineRule="auto"/>
              <w:ind w:left="113" w:right="113"/>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2021-2023</w:t>
            </w:r>
          </w:p>
        </w:tc>
        <w:tc>
          <w:tcPr>
            <w:tcW w:w="535" w:type="pct"/>
            <w:gridSpan w:val="4"/>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мест. бюджет</w:t>
            </w:r>
          </w:p>
        </w:tc>
        <w:tc>
          <w:tcPr>
            <w:tcW w:w="720" w:type="pct"/>
            <w:gridSpan w:val="13"/>
            <w:tcBorders>
              <w:top w:val="single" w:sz="4" w:space="0" w:color="auto"/>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370" w:type="pct"/>
            <w:gridSpan w:val="5"/>
            <w:tcBorders>
              <w:top w:val="nil"/>
              <w:left w:val="nil"/>
              <w:bottom w:val="single" w:sz="4" w:space="0" w:color="auto"/>
              <w:right w:val="single" w:sz="4" w:space="0" w:color="auto"/>
            </w:tcBorders>
            <w:shd w:val="clear" w:color="auto" w:fill="auto"/>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1068F7" w:rsidRPr="00B57140" w:rsidTr="001068F7">
        <w:trPr>
          <w:cantSplit/>
          <w:trHeight w:val="1001"/>
        </w:trPr>
        <w:tc>
          <w:tcPr>
            <w:tcW w:w="234" w:type="pct"/>
            <w:gridSpan w:val="2"/>
            <w:tcBorders>
              <w:top w:val="nil"/>
              <w:left w:val="single" w:sz="4" w:space="0" w:color="auto"/>
              <w:bottom w:val="single" w:sz="4" w:space="0" w:color="auto"/>
              <w:right w:val="single" w:sz="4" w:space="0" w:color="auto"/>
            </w:tcBorders>
            <w:shd w:val="clear" w:color="auto" w:fill="auto"/>
            <w:noWrap/>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p>
        </w:tc>
        <w:tc>
          <w:tcPr>
            <w:tcW w:w="1246" w:type="pct"/>
            <w:gridSpan w:val="5"/>
            <w:tcBorders>
              <w:top w:val="nil"/>
              <w:left w:val="nil"/>
              <w:bottom w:val="single" w:sz="4" w:space="0" w:color="auto"/>
              <w:right w:val="single" w:sz="4" w:space="0" w:color="auto"/>
            </w:tcBorders>
            <w:shd w:val="clear" w:color="auto" w:fill="auto"/>
            <w:noWrap/>
            <w:vAlign w:val="center"/>
            <w:hideMark/>
          </w:tcPr>
          <w:p w:rsidR="00B57140" w:rsidRPr="00B57140" w:rsidRDefault="00B57140" w:rsidP="00B57140">
            <w:pPr>
              <w:spacing w:after="0" w:line="240" w:lineRule="auto"/>
              <w:jc w:val="center"/>
              <w:rPr>
                <w:rFonts w:ascii="Times New Roman" w:eastAsia="Times New Roman" w:hAnsi="Times New Roman" w:cs="Times New Roman"/>
                <w:b/>
                <w:bCs/>
                <w:sz w:val="12"/>
                <w:szCs w:val="12"/>
                <w:lang w:eastAsia="ru-RU"/>
              </w:rPr>
            </w:pPr>
            <w:r w:rsidRPr="00B57140">
              <w:rPr>
                <w:rFonts w:ascii="Times New Roman" w:eastAsia="Times New Roman" w:hAnsi="Times New Roman" w:cs="Times New Roman"/>
                <w:b/>
                <w:bCs/>
                <w:sz w:val="12"/>
                <w:szCs w:val="12"/>
                <w:lang w:eastAsia="ru-RU"/>
              </w:rPr>
              <w:t>ИТОГО:</w:t>
            </w:r>
          </w:p>
        </w:tc>
        <w:tc>
          <w:tcPr>
            <w:tcW w:w="711" w:type="pct"/>
            <w:gridSpan w:val="3"/>
            <w:tcBorders>
              <w:top w:val="nil"/>
              <w:left w:val="nil"/>
              <w:bottom w:val="single" w:sz="4" w:space="0" w:color="auto"/>
              <w:right w:val="single" w:sz="4" w:space="0" w:color="auto"/>
            </w:tcBorders>
            <w:shd w:val="clear" w:color="auto" w:fill="auto"/>
            <w:noWrap/>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p>
        </w:tc>
        <w:tc>
          <w:tcPr>
            <w:tcW w:w="182" w:type="pct"/>
            <w:gridSpan w:val="4"/>
            <w:tcBorders>
              <w:top w:val="nil"/>
              <w:left w:val="nil"/>
              <w:bottom w:val="single" w:sz="4" w:space="0" w:color="auto"/>
              <w:right w:val="single" w:sz="4" w:space="0" w:color="auto"/>
            </w:tcBorders>
            <w:shd w:val="clear" w:color="auto" w:fill="auto"/>
            <w:noWrap/>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p>
        </w:tc>
        <w:tc>
          <w:tcPr>
            <w:tcW w:w="535" w:type="pct"/>
            <w:gridSpan w:val="4"/>
            <w:tcBorders>
              <w:top w:val="nil"/>
              <w:left w:val="nil"/>
              <w:bottom w:val="single" w:sz="4" w:space="0" w:color="auto"/>
              <w:right w:val="single" w:sz="4" w:space="0" w:color="auto"/>
            </w:tcBorders>
            <w:shd w:val="clear" w:color="auto" w:fill="auto"/>
            <w:noWrap/>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p>
        </w:tc>
        <w:tc>
          <w:tcPr>
            <w:tcW w:w="177" w:type="pct"/>
            <w:gridSpan w:val="4"/>
            <w:tcBorders>
              <w:top w:val="nil"/>
              <w:left w:val="nil"/>
              <w:bottom w:val="single" w:sz="4" w:space="0" w:color="auto"/>
              <w:right w:val="single" w:sz="4" w:space="0" w:color="auto"/>
            </w:tcBorders>
            <w:shd w:val="clear" w:color="auto" w:fill="auto"/>
            <w:noWrap/>
            <w:textDirection w:val="btLr"/>
            <w:vAlign w:val="center"/>
            <w:hideMark/>
          </w:tcPr>
          <w:p w:rsidR="00B57140" w:rsidRPr="00B57140" w:rsidRDefault="00B57140" w:rsidP="001068F7">
            <w:pPr>
              <w:spacing w:after="0" w:line="240" w:lineRule="auto"/>
              <w:ind w:left="113" w:right="113"/>
              <w:jc w:val="center"/>
              <w:rPr>
                <w:rFonts w:ascii="Times New Roman" w:eastAsia="Times New Roman" w:hAnsi="Times New Roman" w:cs="Times New Roman"/>
                <w:b/>
                <w:bCs/>
                <w:sz w:val="12"/>
                <w:szCs w:val="12"/>
                <w:lang w:eastAsia="ru-RU"/>
              </w:rPr>
            </w:pPr>
            <w:r w:rsidRPr="00B57140">
              <w:rPr>
                <w:rFonts w:ascii="Times New Roman" w:eastAsia="Times New Roman" w:hAnsi="Times New Roman" w:cs="Times New Roman"/>
                <w:b/>
                <w:bCs/>
                <w:sz w:val="12"/>
                <w:szCs w:val="12"/>
                <w:lang w:eastAsia="ru-RU"/>
              </w:rPr>
              <w:t>85 692,62514</w:t>
            </w:r>
          </w:p>
        </w:tc>
        <w:tc>
          <w:tcPr>
            <w:tcW w:w="178" w:type="pct"/>
            <w:gridSpan w:val="2"/>
            <w:tcBorders>
              <w:top w:val="nil"/>
              <w:left w:val="nil"/>
              <w:bottom w:val="single" w:sz="4" w:space="0" w:color="auto"/>
              <w:right w:val="single" w:sz="4" w:space="0" w:color="auto"/>
            </w:tcBorders>
            <w:shd w:val="clear" w:color="auto" w:fill="auto"/>
            <w:noWrap/>
            <w:textDirection w:val="btLr"/>
            <w:vAlign w:val="center"/>
            <w:hideMark/>
          </w:tcPr>
          <w:p w:rsidR="00B57140" w:rsidRPr="00B57140" w:rsidRDefault="00B57140" w:rsidP="001068F7">
            <w:pPr>
              <w:spacing w:after="0" w:line="240" w:lineRule="auto"/>
              <w:ind w:left="113" w:right="113"/>
              <w:jc w:val="center"/>
              <w:rPr>
                <w:rFonts w:ascii="Times New Roman" w:eastAsia="Times New Roman" w:hAnsi="Times New Roman" w:cs="Times New Roman"/>
                <w:b/>
                <w:bCs/>
                <w:sz w:val="12"/>
                <w:szCs w:val="12"/>
                <w:lang w:eastAsia="ru-RU"/>
              </w:rPr>
            </w:pPr>
            <w:r w:rsidRPr="00B57140">
              <w:rPr>
                <w:rFonts w:ascii="Times New Roman" w:eastAsia="Times New Roman" w:hAnsi="Times New Roman" w:cs="Times New Roman"/>
                <w:b/>
                <w:bCs/>
                <w:sz w:val="12"/>
                <w:szCs w:val="12"/>
                <w:lang w:eastAsia="ru-RU"/>
              </w:rPr>
              <w:t>10 543,63072</w:t>
            </w:r>
          </w:p>
        </w:tc>
        <w:tc>
          <w:tcPr>
            <w:tcW w:w="177" w:type="pct"/>
            <w:gridSpan w:val="3"/>
            <w:tcBorders>
              <w:top w:val="nil"/>
              <w:left w:val="nil"/>
              <w:bottom w:val="single" w:sz="4" w:space="0" w:color="auto"/>
              <w:right w:val="single" w:sz="4" w:space="0" w:color="auto"/>
            </w:tcBorders>
            <w:shd w:val="clear" w:color="auto" w:fill="auto"/>
            <w:noWrap/>
            <w:textDirection w:val="btLr"/>
            <w:vAlign w:val="center"/>
            <w:hideMark/>
          </w:tcPr>
          <w:p w:rsidR="00B57140" w:rsidRPr="00B57140" w:rsidRDefault="00B57140" w:rsidP="001068F7">
            <w:pPr>
              <w:spacing w:after="0" w:line="240" w:lineRule="auto"/>
              <w:ind w:left="113" w:right="113"/>
              <w:jc w:val="center"/>
              <w:rPr>
                <w:rFonts w:ascii="Times New Roman" w:eastAsia="Times New Roman" w:hAnsi="Times New Roman" w:cs="Times New Roman"/>
                <w:b/>
                <w:bCs/>
                <w:sz w:val="12"/>
                <w:szCs w:val="12"/>
                <w:lang w:eastAsia="ru-RU"/>
              </w:rPr>
            </w:pPr>
            <w:r w:rsidRPr="00B57140">
              <w:rPr>
                <w:rFonts w:ascii="Times New Roman" w:eastAsia="Times New Roman" w:hAnsi="Times New Roman" w:cs="Times New Roman"/>
                <w:b/>
                <w:bCs/>
                <w:sz w:val="12"/>
                <w:szCs w:val="12"/>
                <w:lang w:eastAsia="ru-RU"/>
              </w:rPr>
              <w:t>10 543,63072</w:t>
            </w:r>
          </w:p>
        </w:tc>
        <w:tc>
          <w:tcPr>
            <w:tcW w:w="177" w:type="pct"/>
            <w:gridSpan w:val="3"/>
            <w:tcBorders>
              <w:top w:val="nil"/>
              <w:left w:val="nil"/>
              <w:bottom w:val="single" w:sz="4" w:space="0" w:color="auto"/>
              <w:right w:val="single" w:sz="4" w:space="0" w:color="auto"/>
            </w:tcBorders>
            <w:shd w:val="clear" w:color="auto" w:fill="auto"/>
            <w:noWrap/>
            <w:textDirection w:val="btLr"/>
            <w:vAlign w:val="center"/>
            <w:hideMark/>
          </w:tcPr>
          <w:p w:rsidR="00B57140" w:rsidRPr="00B57140" w:rsidRDefault="00B57140" w:rsidP="001068F7">
            <w:pPr>
              <w:spacing w:after="0" w:line="240" w:lineRule="auto"/>
              <w:ind w:left="113" w:right="113"/>
              <w:jc w:val="center"/>
              <w:rPr>
                <w:rFonts w:ascii="Times New Roman" w:eastAsia="Times New Roman" w:hAnsi="Times New Roman" w:cs="Times New Roman"/>
                <w:b/>
                <w:bCs/>
                <w:sz w:val="12"/>
                <w:szCs w:val="12"/>
                <w:lang w:eastAsia="ru-RU"/>
              </w:rPr>
            </w:pPr>
            <w:r w:rsidRPr="00B57140">
              <w:rPr>
                <w:rFonts w:ascii="Times New Roman" w:eastAsia="Times New Roman" w:hAnsi="Times New Roman" w:cs="Times New Roman"/>
                <w:b/>
                <w:bCs/>
                <w:sz w:val="12"/>
                <w:szCs w:val="12"/>
                <w:lang w:eastAsia="ru-RU"/>
              </w:rPr>
              <w:t>106 779,88658</w:t>
            </w:r>
          </w:p>
        </w:tc>
        <w:tc>
          <w:tcPr>
            <w:tcW w:w="1382" w:type="pct"/>
            <w:gridSpan w:val="6"/>
            <w:tcBorders>
              <w:top w:val="nil"/>
              <w:left w:val="nil"/>
              <w:bottom w:val="single" w:sz="4" w:space="0" w:color="auto"/>
              <w:right w:val="single" w:sz="4" w:space="0" w:color="auto"/>
            </w:tcBorders>
            <w:shd w:val="clear" w:color="auto" w:fill="auto"/>
            <w:noWrap/>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p>
        </w:tc>
      </w:tr>
      <w:tr w:rsidR="001068F7" w:rsidRPr="00B57140" w:rsidTr="001068F7">
        <w:trPr>
          <w:cantSplit/>
          <w:trHeight w:val="975"/>
        </w:trPr>
        <w:tc>
          <w:tcPr>
            <w:tcW w:w="234" w:type="pct"/>
            <w:gridSpan w:val="2"/>
            <w:tcBorders>
              <w:top w:val="nil"/>
              <w:left w:val="single" w:sz="4" w:space="0" w:color="auto"/>
              <w:bottom w:val="single" w:sz="4" w:space="0" w:color="auto"/>
              <w:right w:val="single" w:sz="4" w:space="0" w:color="auto"/>
            </w:tcBorders>
            <w:shd w:val="clear" w:color="auto" w:fill="auto"/>
            <w:noWrap/>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p>
        </w:tc>
        <w:tc>
          <w:tcPr>
            <w:tcW w:w="1246" w:type="pct"/>
            <w:gridSpan w:val="5"/>
            <w:tcBorders>
              <w:top w:val="nil"/>
              <w:left w:val="nil"/>
              <w:bottom w:val="single" w:sz="4" w:space="0" w:color="auto"/>
              <w:right w:val="single" w:sz="4" w:space="0" w:color="auto"/>
            </w:tcBorders>
            <w:shd w:val="clear" w:color="auto" w:fill="auto"/>
            <w:noWrap/>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в том числе: средства местного бюджета</w:t>
            </w:r>
          </w:p>
        </w:tc>
        <w:tc>
          <w:tcPr>
            <w:tcW w:w="711" w:type="pct"/>
            <w:gridSpan w:val="3"/>
            <w:tcBorders>
              <w:top w:val="nil"/>
              <w:left w:val="nil"/>
              <w:bottom w:val="single" w:sz="4" w:space="0" w:color="auto"/>
              <w:right w:val="single" w:sz="4" w:space="0" w:color="auto"/>
            </w:tcBorders>
            <w:shd w:val="clear" w:color="auto" w:fill="auto"/>
            <w:noWrap/>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p>
        </w:tc>
        <w:tc>
          <w:tcPr>
            <w:tcW w:w="182" w:type="pct"/>
            <w:gridSpan w:val="4"/>
            <w:tcBorders>
              <w:top w:val="nil"/>
              <w:left w:val="nil"/>
              <w:bottom w:val="single" w:sz="4" w:space="0" w:color="auto"/>
              <w:right w:val="single" w:sz="4" w:space="0" w:color="auto"/>
            </w:tcBorders>
            <w:shd w:val="clear" w:color="auto" w:fill="auto"/>
            <w:noWrap/>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p>
        </w:tc>
        <w:tc>
          <w:tcPr>
            <w:tcW w:w="535" w:type="pct"/>
            <w:gridSpan w:val="4"/>
            <w:tcBorders>
              <w:top w:val="nil"/>
              <w:left w:val="nil"/>
              <w:bottom w:val="single" w:sz="4" w:space="0" w:color="auto"/>
              <w:right w:val="single" w:sz="4" w:space="0" w:color="auto"/>
            </w:tcBorders>
            <w:shd w:val="clear" w:color="auto" w:fill="auto"/>
            <w:noWrap/>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p>
        </w:tc>
        <w:tc>
          <w:tcPr>
            <w:tcW w:w="177" w:type="pct"/>
            <w:gridSpan w:val="4"/>
            <w:tcBorders>
              <w:top w:val="nil"/>
              <w:left w:val="nil"/>
              <w:bottom w:val="single" w:sz="4" w:space="0" w:color="auto"/>
              <w:right w:val="single" w:sz="4" w:space="0" w:color="auto"/>
            </w:tcBorders>
            <w:shd w:val="clear" w:color="auto" w:fill="auto"/>
            <w:noWrap/>
            <w:textDirection w:val="btLr"/>
            <w:vAlign w:val="center"/>
            <w:hideMark/>
          </w:tcPr>
          <w:p w:rsidR="00B57140" w:rsidRPr="00B57140" w:rsidRDefault="00B57140" w:rsidP="001068F7">
            <w:pPr>
              <w:spacing w:after="0" w:line="240" w:lineRule="auto"/>
              <w:ind w:left="113" w:right="113"/>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84 467,62514</w:t>
            </w:r>
          </w:p>
        </w:tc>
        <w:tc>
          <w:tcPr>
            <w:tcW w:w="178" w:type="pct"/>
            <w:gridSpan w:val="2"/>
            <w:tcBorders>
              <w:top w:val="nil"/>
              <w:left w:val="nil"/>
              <w:bottom w:val="single" w:sz="4" w:space="0" w:color="auto"/>
              <w:right w:val="single" w:sz="4" w:space="0" w:color="auto"/>
            </w:tcBorders>
            <w:shd w:val="clear" w:color="auto" w:fill="auto"/>
            <w:noWrap/>
            <w:textDirection w:val="btLr"/>
            <w:vAlign w:val="center"/>
            <w:hideMark/>
          </w:tcPr>
          <w:p w:rsidR="00B57140" w:rsidRPr="00B57140" w:rsidRDefault="00B57140" w:rsidP="001068F7">
            <w:pPr>
              <w:spacing w:after="0" w:line="240" w:lineRule="auto"/>
              <w:ind w:left="113" w:right="113"/>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10 543,63072</w:t>
            </w:r>
          </w:p>
        </w:tc>
        <w:tc>
          <w:tcPr>
            <w:tcW w:w="177" w:type="pct"/>
            <w:gridSpan w:val="3"/>
            <w:tcBorders>
              <w:top w:val="nil"/>
              <w:left w:val="nil"/>
              <w:bottom w:val="single" w:sz="4" w:space="0" w:color="auto"/>
              <w:right w:val="single" w:sz="4" w:space="0" w:color="auto"/>
            </w:tcBorders>
            <w:shd w:val="clear" w:color="auto" w:fill="auto"/>
            <w:noWrap/>
            <w:textDirection w:val="btLr"/>
            <w:vAlign w:val="center"/>
            <w:hideMark/>
          </w:tcPr>
          <w:p w:rsidR="00B57140" w:rsidRPr="00B57140" w:rsidRDefault="00B57140" w:rsidP="001068F7">
            <w:pPr>
              <w:spacing w:after="0" w:line="240" w:lineRule="auto"/>
              <w:ind w:left="113" w:right="113"/>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10 543,63072</w:t>
            </w:r>
          </w:p>
        </w:tc>
        <w:tc>
          <w:tcPr>
            <w:tcW w:w="177" w:type="pct"/>
            <w:gridSpan w:val="3"/>
            <w:tcBorders>
              <w:top w:val="nil"/>
              <w:left w:val="nil"/>
              <w:bottom w:val="single" w:sz="4" w:space="0" w:color="auto"/>
              <w:right w:val="single" w:sz="4" w:space="0" w:color="auto"/>
            </w:tcBorders>
            <w:shd w:val="clear" w:color="auto" w:fill="auto"/>
            <w:noWrap/>
            <w:textDirection w:val="btLr"/>
            <w:vAlign w:val="center"/>
            <w:hideMark/>
          </w:tcPr>
          <w:p w:rsidR="00B57140" w:rsidRPr="00B57140" w:rsidRDefault="00B57140" w:rsidP="001068F7">
            <w:pPr>
              <w:spacing w:after="0" w:line="240" w:lineRule="auto"/>
              <w:ind w:left="113" w:right="113"/>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105 554,88658</w:t>
            </w:r>
          </w:p>
        </w:tc>
        <w:tc>
          <w:tcPr>
            <w:tcW w:w="1382" w:type="pct"/>
            <w:gridSpan w:val="6"/>
            <w:tcBorders>
              <w:top w:val="nil"/>
              <w:left w:val="nil"/>
              <w:bottom w:val="single" w:sz="4" w:space="0" w:color="auto"/>
              <w:right w:val="single" w:sz="4" w:space="0" w:color="auto"/>
            </w:tcBorders>
            <w:shd w:val="clear" w:color="auto" w:fill="auto"/>
            <w:noWrap/>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p>
        </w:tc>
      </w:tr>
      <w:tr w:rsidR="001068F7" w:rsidRPr="00B57140" w:rsidTr="001068F7">
        <w:trPr>
          <w:cantSplit/>
          <w:trHeight w:val="835"/>
        </w:trPr>
        <w:tc>
          <w:tcPr>
            <w:tcW w:w="234" w:type="pct"/>
            <w:gridSpan w:val="2"/>
            <w:tcBorders>
              <w:top w:val="nil"/>
              <w:left w:val="single" w:sz="4" w:space="0" w:color="auto"/>
              <w:bottom w:val="single" w:sz="4" w:space="0" w:color="auto"/>
              <w:right w:val="single" w:sz="4" w:space="0" w:color="auto"/>
            </w:tcBorders>
            <w:shd w:val="clear" w:color="auto" w:fill="auto"/>
            <w:noWrap/>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p>
        </w:tc>
        <w:tc>
          <w:tcPr>
            <w:tcW w:w="1246" w:type="pct"/>
            <w:gridSpan w:val="5"/>
            <w:tcBorders>
              <w:top w:val="nil"/>
              <w:left w:val="nil"/>
              <w:bottom w:val="single" w:sz="4" w:space="0" w:color="auto"/>
              <w:right w:val="single" w:sz="4" w:space="0" w:color="auto"/>
            </w:tcBorders>
            <w:shd w:val="clear" w:color="auto" w:fill="auto"/>
            <w:noWrap/>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средства областного бюджета</w:t>
            </w:r>
          </w:p>
        </w:tc>
        <w:tc>
          <w:tcPr>
            <w:tcW w:w="711" w:type="pct"/>
            <w:gridSpan w:val="3"/>
            <w:tcBorders>
              <w:top w:val="nil"/>
              <w:left w:val="nil"/>
              <w:bottom w:val="single" w:sz="4" w:space="0" w:color="auto"/>
              <w:right w:val="single" w:sz="4" w:space="0" w:color="auto"/>
            </w:tcBorders>
            <w:shd w:val="clear" w:color="auto" w:fill="auto"/>
            <w:noWrap/>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p>
        </w:tc>
        <w:tc>
          <w:tcPr>
            <w:tcW w:w="182" w:type="pct"/>
            <w:gridSpan w:val="4"/>
            <w:tcBorders>
              <w:top w:val="nil"/>
              <w:left w:val="nil"/>
              <w:bottom w:val="single" w:sz="4" w:space="0" w:color="auto"/>
              <w:right w:val="single" w:sz="4" w:space="0" w:color="auto"/>
            </w:tcBorders>
            <w:shd w:val="clear" w:color="auto" w:fill="auto"/>
            <w:noWrap/>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p>
        </w:tc>
        <w:tc>
          <w:tcPr>
            <w:tcW w:w="535" w:type="pct"/>
            <w:gridSpan w:val="4"/>
            <w:tcBorders>
              <w:top w:val="nil"/>
              <w:left w:val="nil"/>
              <w:bottom w:val="single" w:sz="4" w:space="0" w:color="auto"/>
              <w:right w:val="single" w:sz="4" w:space="0" w:color="auto"/>
            </w:tcBorders>
            <w:shd w:val="clear" w:color="auto" w:fill="auto"/>
            <w:noWrap/>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p>
        </w:tc>
        <w:tc>
          <w:tcPr>
            <w:tcW w:w="177" w:type="pct"/>
            <w:gridSpan w:val="4"/>
            <w:tcBorders>
              <w:top w:val="nil"/>
              <w:left w:val="nil"/>
              <w:bottom w:val="single" w:sz="4" w:space="0" w:color="auto"/>
              <w:right w:val="single" w:sz="4" w:space="0" w:color="auto"/>
            </w:tcBorders>
            <w:shd w:val="clear" w:color="auto" w:fill="auto"/>
            <w:noWrap/>
            <w:textDirection w:val="btLr"/>
            <w:vAlign w:val="center"/>
            <w:hideMark/>
          </w:tcPr>
          <w:p w:rsidR="00B57140" w:rsidRPr="00B57140" w:rsidRDefault="00B57140" w:rsidP="001068F7">
            <w:pPr>
              <w:spacing w:after="0" w:line="240" w:lineRule="auto"/>
              <w:ind w:left="113" w:right="113"/>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1 225,00000</w:t>
            </w:r>
          </w:p>
        </w:tc>
        <w:tc>
          <w:tcPr>
            <w:tcW w:w="178" w:type="pct"/>
            <w:gridSpan w:val="2"/>
            <w:tcBorders>
              <w:top w:val="nil"/>
              <w:left w:val="nil"/>
              <w:bottom w:val="single" w:sz="4" w:space="0" w:color="auto"/>
              <w:right w:val="single" w:sz="4" w:space="0" w:color="auto"/>
            </w:tcBorders>
            <w:shd w:val="clear" w:color="auto" w:fill="auto"/>
            <w:noWrap/>
            <w:textDirection w:val="btLr"/>
            <w:vAlign w:val="center"/>
            <w:hideMark/>
          </w:tcPr>
          <w:p w:rsidR="00B57140" w:rsidRPr="00B57140" w:rsidRDefault="00B57140" w:rsidP="001068F7">
            <w:pPr>
              <w:spacing w:after="0" w:line="240" w:lineRule="auto"/>
              <w:ind w:left="113" w:right="113"/>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0,00000</w:t>
            </w:r>
          </w:p>
        </w:tc>
        <w:tc>
          <w:tcPr>
            <w:tcW w:w="177" w:type="pct"/>
            <w:gridSpan w:val="3"/>
            <w:tcBorders>
              <w:top w:val="nil"/>
              <w:left w:val="nil"/>
              <w:bottom w:val="single" w:sz="4" w:space="0" w:color="auto"/>
              <w:right w:val="single" w:sz="4" w:space="0" w:color="auto"/>
            </w:tcBorders>
            <w:shd w:val="clear" w:color="auto" w:fill="auto"/>
            <w:noWrap/>
            <w:textDirection w:val="btLr"/>
            <w:vAlign w:val="center"/>
            <w:hideMark/>
          </w:tcPr>
          <w:p w:rsidR="00B57140" w:rsidRPr="00B57140" w:rsidRDefault="00B57140" w:rsidP="001068F7">
            <w:pPr>
              <w:spacing w:after="0" w:line="240" w:lineRule="auto"/>
              <w:ind w:left="113" w:right="113"/>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0,00000</w:t>
            </w:r>
          </w:p>
        </w:tc>
        <w:tc>
          <w:tcPr>
            <w:tcW w:w="177" w:type="pct"/>
            <w:gridSpan w:val="3"/>
            <w:tcBorders>
              <w:top w:val="nil"/>
              <w:left w:val="nil"/>
              <w:bottom w:val="single" w:sz="4" w:space="0" w:color="auto"/>
              <w:right w:val="single" w:sz="4" w:space="0" w:color="auto"/>
            </w:tcBorders>
            <w:shd w:val="clear" w:color="auto" w:fill="auto"/>
            <w:noWrap/>
            <w:textDirection w:val="btLr"/>
            <w:vAlign w:val="center"/>
            <w:hideMark/>
          </w:tcPr>
          <w:p w:rsidR="00B57140" w:rsidRPr="00B57140" w:rsidRDefault="00B57140" w:rsidP="001068F7">
            <w:pPr>
              <w:spacing w:after="0" w:line="240" w:lineRule="auto"/>
              <w:ind w:left="113" w:right="113"/>
              <w:jc w:val="center"/>
              <w:rPr>
                <w:rFonts w:ascii="Times New Roman" w:eastAsia="Times New Roman" w:hAnsi="Times New Roman" w:cs="Times New Roman"/>
                <w:sz w:val="12"/>
                <w:szCs w:val="12"/>
                <w:lang w:eastAsia="ru-RU"/>
              </w:rPr>
            </w:pPr>
            <w:r w:rsidRPr="00B57140">
              <w:rPr>
                <w:rFonts w:ascii="Times New Roman" w:eastAsia="Times New Roman" w:hAnsi="Times New Roman" w:cs="Times New Roman"/>
                <w:sz w:val="12"/>
                <w:szCs w:val="12"/>
                <w:lang w:eastAsia="ru-RU"/>
              </w:rPr>
              <w:t>1 225,00000</w:t>
            </w:r>
          </w:p>
        </w:tc>
        <w:tc>
          <w:tcPr>
            <w:tcW w:w="1382" w:type="pct"/>
            <w:gridSpan w:val="6"/>
            <w:tcBorders>
              <w:top w:val="nil"/>
              <w:left w:val="nil"/>
              <w:bottom w:val="single" w:sz="4" w:space="0" w:color="auto"/>
              <w:right w:val="single" w:sz="4" w:space="0" w:color="auto"/>
            </w:tcBorders>
            <w:shd w:val="clear" w:color="auto" w:fill="auto"/>
            <w:noWrap/>
            <w:vAlign w:val="center"/>
            <w:hideMark/>
          </w:tcPr>
          <w:p w:rsidR="00B57140" w:rsidRPr="00B57140" w:rsidRDefault="00B57140" w:rsidP="00B57140">
            <w:pPr>
              <w:spacing w:after="0" w:line="240" w:lineRule="auto"/>
              <w:jc w:val="center"/>
              <w:rPr>
                <w:rFonts w:ascii="Times New Roman" w:eastAsia="Times New Roman" w:hAnsi="Times New Roman" w:cs="Times New Roman"/>
                <w:sz w:val="12"/>
                <w:szCs w:val="12"/>
                <w:lang w:eastAsia="ru-RU"/>
              </w:rPr>
            </w:pPr>
          </w:p>
        </w:tc>
      </w:tr>
    </w:tbl>
    <w:p w:rsidR="00B57140" w:rsidRPr="00714B88" w:rsidRDefault="00B57140" w:rsidP="00B57140">
      <w:pPr>
        <w:tabs>
          <w:tab w:val="left" w:pos="6936"/>
        </w:tabs>
        <w:spacing w:after="0" w:line="240" w:lineRule="auto"/>
        <w:ind w:firstLine="284"/>
        <w:jc w:val="center"/>
        <w:rPr>
          <w:rFonts w:ascii="Times New Roman" w:eastAsia="Calibri" w:hAnsi="Times New Roman" w:cs="Times New Roman"/>
          <w:bCs/>
          <w:sz w:val="12"/>
          <w:szCs w:val="12"/>
        </w:rPr>
      </w:pPr>
    </w:p>
    <w:p w:rsidR="00220EFB" w:rsidRPr="00220EFB" w:rsidRDefault="00220EFB" w:rsidP="00220EFB">
      <w:pPr>
        <w:tabs>
          <w:tab w:val="left" w:pos="6936"/>
        </w:tabs>
        <w:spacing w:after="0" w:line="240" w:lineRule="auto"/>
        <w:ind w:firstLine="284"/>
        <w:jc w:val="center"/>
        <w:rPr>
          <w:rFonts w:ascii="Times New Roman" w:eastAsia="Calibri" w:hAnsi="Times New Roman" w:cs="Times New Roman"/>
          <w:bCs/>
          <w:sz w:val="12"/>
          <w:szCs w:val="12"/>
        </w:rPr>
      </w:pPr>
      <w:r w:rsidRPr="00220EFB">
        <w:rPr>
          <w:rFonts w:ascii="Times New Roman" w:eastAsia="Calibri" w:hAnsi="Times New Roman" w:cs="Times New Roman"/>
          <w:bCs/>
          <w:sz w:val="12"/>
          <w:szCs w:val="12"/>
        </w:rPr>
        <w:t>Администрация</w:t>
      </w:r>
    </w:p>
    <w:p w:rsidR="00220EFB" w:rsidRPr="00220EFB" w:rsidRDefault="00220EFB" w:rsidP="00220EF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220EFB">
        <w:rPr>
          <w:rFonts w:ascii="Times New Roman" w:eastAsia="Calibri" w:hAnsi="Times New Roman" w:cs="Times New Roman"/>
          <w:bCs/>
          <w:sz w:val="12"/>
          <w:szCs w:val="12"/>
        </w:rPr>
        <w:t>Сергиевский</w:t>
      </w:r>
    </w:p>
    <w:p w:rsidR="00220EFB" w:rsidRPr="00220EFB" w:rsidRDefault="00220EFB" w:rsidP="00220EF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220EFB" w:rsidRPr="00220EFB" w:rsidRDefault="00220EFB" w:rsidP="00220EF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714B88" w:rsidRDefault="00220EFB" w:rsidP="00220EFB">
      <w:pPr>
        <w:tabs>
          <w:tab w:val="left" w:pos="6936"/>
        </w:tabs>
        <w:spacing w:after="0" w:line="240" w:lineRule="auto"/>
        <w:ind w:firstLine="284"/>
        <w:rPr>
          <w:rFonts w:ascii="Times New Roman" w:eastAsia="Calibri" w:hAnsi="Times New Roman" w:cs="Times New Roman"/>
          <w:bCs/>
          <w:sz w:val="12"/>
          <w:szCs w:val="12"/>
        </w:rPr>
      </w:pPr>
      <w:r w:rsidRPr="00220EFB">
        <w:rPr>
          <w:rFonts w:ascii="Times New Roman" w:eastAsia="Calibri" w:hAnsi="Times New Roman" w:cs="Times New Roman"/>
          <w:bCs/>
          <w:sz w:val="12"/>
          <w:szCs w:val="12"/>
        </w:rPr>
        <w:t>«25» февраля 2021г.</w:t>
      </w:r>
      <w:r>
        <w:rPr>
          <w:rFonts w:ascii="Times New Roman" w:eastAsia="Calibri" w:hAnsi="Times New Roman" w:cs="Times New Roman"/>
          <w:bCs/>
          <w:sz w:val="12"/>
          <w:szCs w:val="12"/>
        </w:rPr>
        <w:t xml:space="preserve">                                                                                                                                                                                                    </w:t>
      </w:r>
      <w:r w:rsidRPr="00220EFB">
        <w:rPr>
          <w:rFonts w:ascii="Times New Roman" w:eastAsia="Calibri" w:hAnsi="Times New Roman" w:cs="Times New Roman"/>
          <w:bCs/>
          <w:sz w:val="12"/>
          <w:szCs w:val="12"/>
        </w:rPr>
        <w:t>№130</w:t>
      </w:r>
    </w:p>
    <w:p w:rsidR="00220EFB" w:rsidRDefault="00220EFB" w:rsidP="00220EFB">
      <w:pPr>
        <w:tabs>
          <w:tab w:val="left" w:pos="6936"/>
        </w:tabs>
        <w:spacing w:after="0" w:line="240" w:lineRule="auto"/>
        <w:ind w:firstLine="284"/>
        <w:jc w:val="center"/>
        <w:rPr>
          <w:rFonts w:ascii="Times New Roman" w:eastAsia="Calibri" w:hAnsi="Times New Roman" w:cs="Times New Roman"/>
          <w:bCs/>
          <w:sz w:val="12"/>
          <w:szCs w:val="12"/>
        </w:rPr>
      </w:pPr>
      <w:r w:rsidRPr="00220EFB">
        <w:rPr>
          <w:rFonts w:ascii="Times New Roman" w:eastAsia="Calibri" w:hAnsi="Times New Roman" w:cs="Times New Roman"/>
          <w:bCs/>
          <w:sz w:val="12"/>
          <w:szCs w:val="12"/>
        </w:rPr>
        <w:t>О внесении изменений в При</w:t>
      </w:r>
      <w:r>
        <w:rPr>
          <w:rFonts w:ascii="Times New Roman" w:eastAsia="Calibri" w:hAnsi="Times New Roman" w:cs="Times New Roman"/>
          <w:bCs/>
          <w:sz w:val="12"/>
          <w:szCs w:val="12"/>
        </w:rPr>
        <w:t>ложение к постановлению админи</w:t>
      </w:r>
      <w:r w:rsidRPr="00220EFB">
        <w:rPr>
          <w:rFonts w:ascii="Times New Roman" w:eastAsia="Calibri" w:hAnsi="Times New Roman" w:cs="Times New Roman"/>
          <w:bCs/>
          <w:sz w:val="12"/>
          <w:szCs w:val="12"/>
        </w:rPr>
        <w:t>страции муниципального района Сергиевский № 967  от 27.08.2018г.  «Об утверждении муниципальной прогр</w:t>
      </w:r>
      <w:r>
        <w:rPr>
          <w:rFonts w:ascii="Times New Roman" w:eastAsia="Calibri" w:hAnsi="Times New Roman" w:cs="Times New Roman"/>
          <w:bCs/>
          <w:sz w:val="12"/>
          <w:szCs w:val="12"/>
        </w:rPr>
        <w:t>аммы  «Профилактика геморрагиче</w:t>
      </w:r>
      <w:r w:rsidRPr="00220EFB">
        <w:rPr>
          <w:rFonts w:ascii="Times New Roman" w:eastAsia="Calibri" w:hAnsi="Times New Roman" w:cs="Times New Roman"/>
          <w:bCs/>
          <w:sz w:val="12"/>
          <w:szCs w:val="12"/>
        </w:rPr>
        <w:t>ской лихорадки с почечным синдромом, клещевого вирусного энцефалита и клещевого боррелиоза  на территории муниципального района Сергиевский на 2019-2021 гг.»</w:t>
      </w:r>
    </w:p>
    <w:p w:rsidR="00220EFB" w:rsidRPr="00220EFB" w:rsidRDefault="00220EFB" w:rsidP="00172239">
      <w:pPr>
        <w:tabs>
          <w:tab w:val="left" w:pos="6936"/>
        </w:tabs>
        <w:spacing w:after="0" w:line="240" w:lineRule="auto"/>
        <w:ind w:firstLine="284"/>
        <w:jc w:val="both"/>
        <w:rPr>
          <w:rFonts w:ascii="Times New Roman" w:eastAsia="Calibri" w:hAnsi="Times New Roman" w:cs="Times New Roman"/>
          <w:bCs/>
          <w:sz w:val="12"/>
          <w:szCs w:val="12"/>
        </w:rPr>
      </w:pPr>
      <w:r w:rsidRPr="00220EFB">
        <w:rPr>
          <w:rFonts w:ascii="Times New Roman" w:eastAsia="Calibri" w:hAnsi="Times New Roman" w:cs="Times New Roman"/>
          <w:bCs/>
          <w:sz w:val="12"/>
          <w:szCs w:val="12"/>
        </w:rPr>
        <w:t xml:space="preserve">В соответствии с Федеральным законом Российской Федерации от 6.10.2013 г. № 131-ФЗ «Об общих принципах местного самоуправления в Российской Федерации», Федеральным законом Российской Федерации от 30.03.1999 г. №52-ФЗ «О санитарно-биологическом благополучии населения», Постановлением Главного государственного санитарного врача РФ от 26.04.2010 N 38 "Об утверждении СП 3.1.7.2614-10" (вместе с </w:t>
      </w:r>
      <w:r w:rsidRPr="00220EFB">
        <w:rPr>
          <w:rFonts w:ascii="Times New Roman" w:eastAsia="Calibri" w:hAnsi="Times New Roman" w:cs="Times New Roman"/>
          <w:bCs/>
          <w:sz w:val="12"/>
          <w:szCs w:val="12"/>
        </w:rPr>
        <w:lastRenderedPageBreak/>
        <w:t>"СП 3.1.7.2614-10. Профилактика геморрагической лихорадки с почечным синдромом. Санитарно-эпидемиологические правила"), Уставом муниципального района Сергиевский Самарской области, в целях уточнения объектов финансирования проводимых программных мероприятий, администрация муниципал</w:t>
      </w:r>
      <w:r w:rsidR="00172239">
        <w:rPr>
          <w:rFonts w:ascii="Times New Roman" w:eastAsia="Calibri" w:hAnsi="Times New Roman" w:cs="Times New Roman"/>
          <w:bCs/>
          <w:sz w:val="12"/>
          <w:szCs w:val="12"/>
        </w:rPr>
        <w:t>ьного района Сергиевский</w:t>
      </w:r>
    </w:p>
    <w:p w:rsidR="00220EFB" w:rsidRPr="00220EFB" w:rsidRDefault="00172239" w:rsidP="0017223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220EFB" w:rsidRPr="00220EFB" w:rsidRDefault="00220EFB" w:rsidP="00220EFB">
      <w:pPr>
        <w:tabs>
          <w:tab w:val="left" w:pos="6936"/>
        </w:tabs>
        <w:spacing w:after="0" w:line="240" w:lineRule="auto"/>
        <w:ind w:firstLine="284"/>
        <w:jc w:val="both"/>
        <w:rPr>
          <w:rFonts w:ascii="Times New Roman" w:eastAsia="Calibri" w:hAnsi="Times New Roman" w:cs="Times New Roman"/>
          <w:bCs/>
          <w:sz w:val="12"/>
          <w:szCs w:val="12"/>
        </w:rPr>
      </w:pPr>
      <w:r w:rsidRPr="00220EFB">
        <w:rPr>
          <w:rFonts w:ascii="Times New Roman" w:eastAsia="Calibri" w:hAnsi="Times New Roman" w:cs="Times New Roman"/>
          <w:bCs/>
          <w:sz w:val="12"/>
          <w:szCs w:val="12"/>
        </w:rPr>
        <w:t>1. Внести изменения в Приложение к пос</w:t>
      </w:r>
      <w:r w:rsidR="00172239">
        <w:rPr>
          <w:rFonts w:ascii="Times New Roman" w:eastAsia="Calibri" w:hAnsi="Times New Roman" w:cs="Times New Roman"/>
          <w:bCs/>
          <w:sz w:val="12"/>
          <w:szCs w:val="12"/>
        </w:rPr>
        <w:t>тановлению администрации муници</w:t>
      </w:r>
      <w:r w:rsidRPr="00220EFB">
        <w:rPr>
          <w:rFonts w:ascii="Times New Roman" w:eastAsia="Calibri" w:hAnsi="Times New Roman" w:cs="Times New Roman"/>
          <w:bCs/>
          <w:sz w:val="12"/>
          <w:szCs w:val="12"/>
        </w:rPr>
        <w:t>пального района Сергиевский № 967  от 27.08</w:t>
      </w:r>
      <w:r w:rsidR="00172239">
        <w:rPr>
          <w:rFonts w:ascii="Times New Roman" w:eastAsia="Calibri" w:hAnsi="Times New Roman" w:cs="Times New Roman"/>
          <w:bCs/>
          <w:sz w:val="12"/>
          <w:szCs w:val="12"/>
        </w:rPr>
        <w:t>.2018г.  «Об утверждении муници</w:t>
      </w:r>
      <w:r w:rsidRPr="00220EFB">
        <w:rPr>
          <w:rFonts w:ascii="Times New Roman" w:eastAsia="Calibri" w:hAnsi="Times New Roman" w:cs="Times New Roman"/>
          <w:bCs/>
          <w:sz w:val="12"/>
          <w:szCs w:val="12"/>
        </w:rPr>
        <w:t>пальной программы  «Профилактика геморрагической лихорадки с почечным синдромом, клещевого вирусного энцефалита и клещевого боррелиоза  на территории муниципального района Сергиевский на 2019-2021 гг» (далее - Программа) следующего содержания:</w:t>
      </w:r>
    </w:p>
    <w:p w:rsidR="00220EFB" w:rsidRPr="00220EFB" w:rsidRDefault="00220EFB" w:rsidP="00220EFB">
      <w:pPr>
        <w:tabs>
          <w:tab w:val="left" w:pos="6936"/>
        </w:tabs>
        <w:spacing w:after="0" w:line="240" w:lineRule="auto"/>
        <w:ind w:firstLine="284"/>
        <w:jc w:val="both"/>
        <w:rPr>
          <w:rFonts w:ascii="Times New Roman" w:eastAsia="Calibri" w:hAnsi="Times New Roman" w:cs="Times New Roman"/>
          <w:bCs/>
          <w:sz w:val="12"/>
          <w:szCs w:val="12"/>
        </w:rPr>
      </w:pPr>
      <w:r w:rsidRPr="00220EFB">
        <w:rPr>
          <w:rFonts w:ascii="Times New Roman" w:eastAsia="Calibri" w:hAnsi="Times New Roman" w:cs="Times New Roman"/>
          <w:bCs/>
          <w:sz w:val="12"/>
          <w:szCs w:val="12"/>
        </w:rPr>
        <w:t>1.1. В паспорте Программы позицию «Объёмы и источники финансирования муниципальной программы » слова:</w:t>
      </w:r>
    </w:p>
    <w:p w:rsidR="00220EFB" w:rsidRPr="00220EFB" w:rsidRDefault="00220EFB" w:rsidP="00220EFB">
      <w:pPr>
        <w:tabs>
          <w:tab w:val="left" w:pos="6936"/>
        </w:tabs>
        <w:spacing w:after="0" w:line="240" w:lineRule="auto"/>
        <w:ind w:firstLine="284"/>
        <w:jc w:val="both"/>
        <w:rPr>
          <w:rFonts w:ascii="Times New Roman" w:eastAsia="Calibri" w:hAnsi="Times New Roman" w:cs="Times New Roman"/>
          <w:bCs/>
          <w:sz w:val="12"/>
          <w:szCs w:val="12"/>
        </w:rPr>
      </w:pPr>
      <w:r w:rsidRPr="00220EFB">
        <w:rPr>
          <w:rFonts w:ascii="Times New Roman" w:eastAsia="Calibri" w:hAnsi="Times New Roman" w:cs="Times New Roman"/>
          <w:bCs/>
          <w:sz w:val="12"/>
          <w:szCs w:val="12"/>
        </w:rPr>
        <w:t xml:space="preserve">«Общий объем финансирования муниципальной программы составит– 5683,82894    тыс. руб., в том числе по годам: </w:t>
      </w:r>
    </w:p>
    <w:p w:rsidR="00220EFB" w:rsidRPr="00220EFB" w:rsidRDefault="00220EFB" w:rsidP="00220EFB">
      <w:pPr>
        <w:tabs>
          <w:tab w:val="left" w:pos="6936"/>
        </w:tabs>
        <w:spacing w:after="0" w:line="240" w:lineRule="auto"/>
        <w:ind w:firstLine="284"/>
        <w:jc w:val="both"/>
        <w:rPr>
          <w:rFonts w:ascii="Times New Roman" w:eastAsia="Calibri" w:hAnsi="Times New Roman" w:cs="Times New Roman"/>
          <w:bCs/>
          <w:sz w:val="12"/>
          <w:szCs w:val="12"/>
        </w:rPr>
      </w:pPr>
      <w:r w:rsidRPr="00220EFB">
        <w:rPr>
          <w:rFonts w:ascii="Times New Roman" w:eastAsia="Calibri" w:hAnsi="Times New Roman" w:cs="Times New Roman"/>
          <w:bCs/>
          <w:sz w:val="12"/>
          <w:szCs w:val="12"/>
        </w:rPr>
        <w:t>2019 г- 1630,32240  тыс.руб.;</w:t>
      </w:r>
    </w:p>
    <w:p w:rsidR="00220EFB" w:rsidRPr="00220EFB" w:rsidRDefault="00220EFB" w:rsidP="00220EFB">
      <w:pPr>
        <w:tabs>
          <w:tab w:val="left" w:pos="6936"/>
        </w:tabs>
        <w:spacing w:after="0" w:line="240" w:lineRule="auto"/>
        <w:ind w:firstLine="284"/>
        <w:jc w:val="both"/>
        <w:rPr>
          <w:rFonts w:ascii="Times New Roman" w:eastAsia="Calibri" w:hAnsi="Times New Roman" w:cs="Times New Roman"/>
          <w:bCs/>
          <w:sz w:val="12"/>
          <w:szCs w:val="12"/>
        </w:rPr>
      </w:pPr>
      <w:r w:rsidRPr="00220EFB">
        <w:rPr>
          <w:rFonts w:ascii="Times New Roman" w:eastAsia="Calibri" w:hAnsi="Times New Roman" w:cs="Times New Roman"/>
          <w:bCs/>
          <w:sz w:val="12"/>
          <w:szCs w:val="12"/>
        </w:rPr>
        <w:t xml:space="preserve">2020 г. -1884,86659 тыс.руб.; </w:t>
      </w:r>
    </w:p>
    <w:p w:rsidR="00220EFB" w:rsidRPr="00220EFB" w:rsidRDefault="00220EFB" w:rsidP="00220EFB">
      <w:pPr>
        <w:tabs>
          <w:tab w:val="left" w:pos="6936"/>
        </w:tabs>
        <w:spacing w:after="0" w:line="240" w:lineRule="auto"/>
        <w:ind w:firstLine="284"/>
        <w:jc w:val="both"/>
        <w:rPr>
          <w:rFonts w:ascii="Times New Roman" w:eastAsia="Calibri" w:hAnsi="Times New Roman" w:cs="Times New Roman"/>
          <w:bCs/>
          <w:sz w:val="12"/>
          <w:szCs w:val="12"/>
        </w:rPr>
      </w:pPr>
      <w:r w:rsidRPr="00220EFB">
        <w:rPr>
          <w:rFonts w:ascii="Times New Roman" w:eastAsia="Calibri" w:hAnsi="Times New Roman" w:cs="Times New Roman"/>
          <w:bCs/>
          <w:sz w:val="12"/>
          <w:szCs w:val="12"/>
        </w:rPr>
        <w:t>2021г- 2168,63995  тыс.руб.». заменить словами:</w:t>
      </w:r>
    </w:p>
    <w:p w:rsidR="00220EFB" w:rsidRPr="00220EFB" w:rsidRDefault="00172239" w:rsidP="00220EFB">
      <w:pPr>
        <w:tabs>
          <w:tab w:val="left" w:pos="6936"/>
        </w:tabs>
        <w:spacing w:after="0" w:line="240" w:lineRule="auto"/>
        <w:ind w:firstLine="284"/>
        <w:jc w:val="both"/>
        <w:rPr>
          <w:rFonts w:ascii="Times New Roman" w:eastAsia="Calibri" w:hAnsi="Times New Roman" w:cs="Times New Roman"/>
          <w:bCs/>
          <w:sz w:val="12"/>
          <w:szCs w:val="12"/>
        </w:rPr>
      </w:pPr>
      <w:r w:rsidRPr="00220EFB">
        <w:rPr>
          <w:rFonts w:ascii="Times New Roman" w:eastAsia="Calibri" w:hAnsi="Times New Roman" w:cs="Times New Roman"/>
          <w:bCs/>
          <w:sz w:val="12"/>
          <w:szCs w:val="12"/>
        </w:rPr>
        <w:t xml:space="preserve"> </w:t>
      </w:r>
      <w:r w:rsidR="00220EFB" w:rsidRPr="00220EFB">
        <w:rPr>
          <w:rFonts w:ascii="Times New Roman" w:eastAsia="Calibri" w:hAnsi="Times New Roman" w:cs="Times New Roman"/>
          <w:bCs/>
          <w:sz w:val="12"/>
          <w:szCs w:val="12"/>
        </w:rPr>
        <w:t xml:space="preserve">«Общий объем финансирования муниципальной программы составит– 5688,37894   тыс. руб., в том числе по годам: </w:t>
      </w:r>
    </w:p>
    <w:p w:rsidR="00220EFB" w:rsidRPr="00220EFB" w:rsidRDefault="00220EFB" w:rsidP="00220EFB">
      <w:pPr>
        <w:tabs>
          <w:tab w:val="left" w:pos="6936"/>
        </w:tabs>
        <w:spacing w:after="0" w:line="240" w:lineRule="auto"/>
        <w:ind w:firstLine="284"/>
        <w:jc w:val="both"/>
        <w:rPr>
          <w:rFonts w:ascii="Times New Roman" w:eastAsia="Calibri" w:hAnsi="Times New Roman" w:cs="Times New Roman"/>
          <w:bCs/>
          <w:sz w:val="12"/>
          <w:szCs w:val="12"/>
        </w:rPr>
      </w:pPr>
      <w:r w:rsidRPr="00220EFB">
        <w:rPr>
          <w:rFonts w:ascii="Times New Roman" w:eastAsia="Calibri" w:hAnsi="Times New Roman" w:cs="Times New Roman"/>
          <w:bCs/>
          <w:sz w:val="12"/>
          <w:szCs w:val="12"/>
        </w:rPr>
        <w:t>2019 г- 1630,32240  тыс.руб.;</w:t>
      </w:r>
    </w:p>
    <w:p w:rsidR="00220EFB" w:rsidRPr="00220EFB" w:rsidRDefault="00220EFB" w:rsidP="00220EFB">
      <w:pPr>
        <w:tabs>
          <w:tab w:val="left" w:pos="6936"/>
        </w:tabs>
        <w:spacing w:after="0" w:line="240" w:lineRule="auto"/>
        <w:ind w:firstLine="284"/>
        <w:jc w:val="both"/>
        <w:rPr>
          <w:rFonts w:ascii="Times New Roman" w:eastAsia="Calibri" w:hAnsi="Times New Roman" w:cs="Times New Roman"/>
          <w:bCs/>
          <w:sz w:val="12"/>
          <w:szCs w:val="12"/>
        </w:rPr>
      </w:pPr>
      <w:r w:rsidRPr="00220EFB">
        <w:rPr>
          <w:rFonts w:ascii="Times New Roman" w:eastAsia="Calibri" w:hAnsi="Times New Roman" w:cs="Times New Roman"/>
          <w:bCs/>
          <w:sz w:val="12"/>
          <w:szCs w:val="12"/>
        </w:rPr>
        <w:t xml:space="preserve">2020 г. -1884,86659 тыс.руб.; </w:t>
      </w:r>
    </w:p>
    <w:p w:rsidR="00220EFB" w:rsidRPr="00220EFB" w:rsidRDefault="00220EFB" w:rsidP="00220EFB">
      <w:pPr>
        <w:tabs>
          <w:tab w:val="left" w:pos="6936"/>
        </w:tabs>
        <w:spacing w:after="0" w:line="240" w:lineRule="auto"/>
        <w:ind w:firstLine="284"/>
        <w:jc w:val="both"/>
        <w:rPr>
          <w:rFonts w:ascii="Times New Roman" w:eastAsia="Calibri" w:hAnsi="Times New Roman" w:cs="Times New Roman"/>
          <w:bCs/>
          <w:sz w:val="12"/>
          <w:szCs w:val="12"/>
        </w:rPr>
      </w:pPr>
      <w:r w:rsidRPr="00220EFB">
        <w:rPr>
          <w:rFonts w:ascii="Times New Roman" w:eastAsia="Calibri" w:hAnsi="Times New Roman" w:cs="Times New Roman"/>
          <w:bCs/>
          <w:sz w:val="12"/>
          <w:szCs w:val="12"/>
        </w:rPr>
        <w:t>2021г- 2173,18995  тыс.руб.».</w:t>
      </w:r>
    </w:p>
    <w:p w:rsidR="00220EFB" w:rsidRPr="00220EFB" w:rsidRDefault="00220EFB" w:rsidP="00220EFB">
      <w:pPr>
        <w:tabs>
          <w:tab w:val="left" w:pos="6936"/>
        </w:tabs>
        <w:spacing w:after="0" w:line="240" w:lineRule="auto"/>
        <w:ind w:firstLine="284"/>
        <w:jc w:val="both"/>
        <w:rPr>
          <w:rFonts w:ascii="Times New Roman" w:eastAsia="Calibri" w:hAnsi="Times New Roman" w:cs="Times New Roman"/>
          <w:bCs/>
          <w:sz w:val="12"/>
          <w:szCs w:val="12"/>
        </w:rPr>
      </w:pPr>
      <w:r w:rsidRPr="00220EFB">
        <w:rPr>
          <w:rFonts w:ascii="Times New Roman" w:eastAsia="Calibri" w:hAnsi="Times New Roman" w:cs="Times New Roman"/>
          <w:bCs/>
          <w:sz w:val="12"/>
          <w:szCs w:val="12"/>
        </w:rPr>
        <w:t xml:space="preserve">1.2. В разделе V Программы «Обоснование ресурсного обеспечения Программы» слова:   </w:t>
      </w:r>
    </w:p>
    <w:p w:rsidR="00220EFB" w:rsidRPr="00220EFB" w:rsidRDefault="00220EFB" w:rsidP="00220EFB">
      <w:pPr>
        <w:tabs>
          <w:tab w:val="left" w:pos="6936"/>
        </w:tabs>
        <w:spacing w:after="0" w:line="240" w:lineRule="auto"/>
        <w:ind w:firstLine="284"/>
        <w:jc w:val="both"/>
        <w:rPr>
          <w:rFonts w:ascii="Times New Roman" w:eastAsia="Calibri" w:hAnsi="Times New Roman" w:cs="Times New Roman"/>
          <w:bCs/>
          <w:sz w:val="12"/>
          <w:szCs w:val="12"/>
        </w:rPr>
      </w:pPr>
      <w:r w:rsidRPr="00220EFB">
        <w:rPr>
          <w:rFonts w:ascii="Times New Roman" w:eastAsia="Calibri" w:hAnsi="Times New Roman" w:cs="Times New Roman"/>
          <w:bCs/>
          <w:sz w:val="12"/>
          <w:szCs w:val="12"/>
        </w:rPr>
        <w:t xml:space="preserve">«Общий объем финансирования муниципальной программы составит– 5683,82894    тыс. руб., в том числе по годам: </w:t>
      </w:r>
    </w:p>
    <w:p w:rsidR="00220EFB" w:rsidRPr="00220EFB" w:rsidRDefault="00220EFB" w:rsidP="00220EFB">
      <w:pPr>
        <w:tabs>
          <w:tab w:val="left" w:pos="6936"/>
        </w:tabs>
        <w:spacing w:after="0" w:line="240" w:lineRule="auto"/>
        <w:ind w:firstLine="284"/>
        <w:jc w:val="both"/>
        <w:rPr>
          <w:rFonts w:ascii="Times New Roman" w:eastAsia="Calibri" w:hAnsi="Times New Roman" w:cs="Times New Roman"/>
          <w:bCs/>
          <w:sz w:val="12"/>
          <w:szCs w:val="12"/>
        </w:rPr>
      </w:pPr>
      <w:r w:rsidRPr="00220EFB">
        <w:rPr>
          <w:rFonts w:ascii="Times New Roman" w:eastAsia="Calibri" w:hAnsi="Times New Roman" w:cs="Times New Roman"/>
          <w:bCs/>
          <w:sz w:val="12"/>
          <w:szCs w:val="12"/>
        </w:rPr>
        <w:t>2019 г- 1630,32240  тыс.руб.;</w:t>
      </w:r>
    </w:p>
    <w:p w:rsidR="00220EFB" w:rsidRPr="00220EFB" w:rsidRDefault="00220EFB" w:rsidP="00220EFB">
      <w:pPr>
        <w:tabs>
          <w:tab w:val="left" w:pos="6936"/>
        </w:tabs>
        <w:spacing w:after="0" w:line="240" w:lineRule="auto"/>
        <w:ind w:firstLine="284"/>
        <w:jc w:val="both"/>
        <w:rPr>
          <w:rFonts w:ascii="Times New Roman" w:eastAsia="Calibri" w:hAnsi="Times New Roman" w:cs="Times New Roman"/>
          <w:bCs/>
          <w:sz w:val="12"/>
          <w:szCs w:val="12"/>
        </w:rPr>
      </w:pPr>
      <w:r w:rsidRPr="00220EFB">
        <w:rPr>
          <w:rFonts w:ascii="Times New Roman" w:eastAsia="Calibri" w:hAnsi="Times New Roman" w:cs="Times New Roman"/>
          <w:bCs/>
          <w:sz w:val="12"/>
          <w:szCs w:val="12"/>
        </w:rPr>
        <w:t xml:space="preserve">2020 г. -1884,86659 тыс.руб.; </w:t>
      </w:r>
    </w:p>
    <w:p w:rsidR="00220EFB" w:rsidRPr="00220EFB" w:rsidRDefault="00220EFB" w:rsidP="00220EFB">
      <w:pPr>
        <w:tabs>
          <w:tab w:val="left" w:pos="6936"/>
        </w:tabs>
        <w:spacing w:after="0" w:line="240" w:lineRule="auto"/>
        <w:ind w:firstLine="284"/>
        <w:jc w:val="both"/>
        <w:rPr>
          <w:rFonts w:ascii="Times New Roman" w:eastAsia="Calibri" w:hAnsi="Times New Roman" w:cs="Times New Roman"/>
          <w:bCs/>
          <w:sz w:val="12"/>
          <w:szCs w:val="12"/>
        </w:rPr>
      </w:pPr>
      <w:r w:rsidRPr="00220EFB">
        <w:rPr>
          <w:rFonts w:ascii="Times New Roman" w:eastAsia="Calibri" w:hAnsi="Times New Roman" w:cs="Times New Roman"/>
          <w:bCs/>
          <w:sz w:val="12"/>
          <w:szCs w:val="12"/>
        </w:rPr>
        <w:t>2021г- 2168,63995  тыс.руб.» заменить словами:</w:t>
      </w:r>
    </w:p>
    <w:p w:rsidR="00220EFB" w:rsidRPr="00220EFB" w:rsidRDefault="00220EFB" w:rsidP="00220EFB">
      <w:pPr>
        <w:tabs>
          <w:tab w:val="left" w:pos="6936"/>
        </w:tabs>
        <w:spacing w:after="0" w:line="240" w:lineRule="auto"/>
        <w:ind w:firstLine="284"/>
        <w:jc w:val="both"/>
        <w:rPr>
          <w:rFonts w:ascii="Times New Roman" w:eastAsia="Calibri" w:hAnsi="Times New Roman" w:cs="Times New Roman"/>
          <w:bCs/>
          <w:sz w:val="12"/>
          <w:szCs w:val="12"/>
        </w:rPr>
      </w:pPr>
      <w:r w:rsidRPr="00220EFB">
        <w:rPr>
          <w:rFonts w:ascii="Times New Roman" w:eastAsia="Calibri" w:hAnsi="Times New Roman" w:cs="Times New Roman"/>
          <w:bCs/>
          <w:sz w:val="12"/>
          <w:szCs w:val="12"/>
        </w:rPr>
        <w:t xml:space="preserve">«Общий объем финансирования муниципальной программы составит– 5688,37894 тыс. руб., в том числе по годам: </w:t>
      </w:r>
    </w:p>
    <w:p w:rsidR="00220EFB" w:rsidRPr="00220EFB" w:rsidRDefault="00220EFB" w:rsidP="00220EFB">
      <w:pPr>
        <w:tabs>
          <w:tab w:val="left" w:pos="6936"/>
        </w:tabs>
        <w:spacing w:after="0" w:line="240" w:lineRule="auto"/>
        <w:ind w:firstLine="284"/>
        <w:jc w:val="both"/>
        <w:rPr>
          <w:rFonts w:ascii="Times New Roman" w:eastAsia="Calibri" w:hAnsi="Times New Roman" w:cs="Times New Roman"/>
          <w:bCs/>
          <w:sz w:val="12"/>
          <w:szCs w:val="12"/>
        </w:rPr>
      </w:pPr>
      <w:r w:rsidRPr="00220EFB">
        <w:rPr>
          <w:rFonts w:ascii="Times New Roman" w:eastAsia="Calibri" w:hAnsi="Times New Roman" w:cs="Times New Roman"/>
          <w:bCs/>
          <w:sz w:val="12"/>
          <w:szCs w:val="12"/>
        </w:rPr>
        <w:t>2019 г- 1630,32240  тыс.руб.;</w:t>
      </w:r>
    </w:p>
    <w:p w:rsidR="00220EFB" w:rsidRPr="00220EFB" w:rsidRDefault="00220EFB" w:rsidP="00220EFB">
      <w:pPr>
        <w:tabs>
          <w:tab w:val="left" w:pos="6936"/>
        </w:tabs>
        <w:spacing w:after="0" w:line="240" w:lineRule="auto"/>
        <w:ind w:firstLine="284"/>
        <w:jc w:val="both"/>
        <w:rPr>
          <w:rFonts w:ascii="Times New Roman" w:eastAsia="Calibri" w:hAnsi="Times New Roman" w:cs="Times New Roman"/>
          <w:bCs/>
          <w:sz w:val="12"/>
          <w:szCs w:val="12"/>
        </w:rPr>
      </w:pPr>
      <w:r w:rsidRPr="00220EFB">
        <w:rPr>
          <w:rFonts w:ascii="Times New Roman" w:eastAsia="Calibri" w:hAnsi="Times New Roman" w:cs="Times New Roman"/>
          <w:bCs/>
          <w:sz w:val="12"/>
          <w:szCs w:val="12"/>
        </w:rPr>
        <w:t xml:space="preserve">2020 г. -1884,86659 тыс.руб.; </w:t>
      </w:r>
    </w:p>
    <w:p w:rsidR="00220EFB" w:rsidRPr="00220EFB" w:rsidRDefault="00220EFB" w:rsidP="00220EFB">
      <w:pPr>
        <w:tabs>
          <w:tab w:val="left" w:pos="6936"/>
        </w:tabs>
        <w:spacing w:after="0" w:line="240" w:lineRule="auto"/>
        <w:ind w:firstLine="284"/>
        <w:jc w:val="both"/>
        <w:rPr>
          <w:rFonts w:ascii="Times New Roman" w:eastAsia="Calibri" w:hAnsi="Times New Roman" w:cs="Times New Roman"/>
          <w:bCs/>
          <w:sz w:val="12"/>
          <w:szCs w:val="12"/>
        </w:rPr>
      </w:pPr>
      <w:r w:rsidRPr="00220EFB">
        <w:rPr>
          <w:rFonts w:ascii="Times New Roman" w:eastAsia="Calibri" w:hAnsi="Times New Roman" w:cs="Times New Roman"/>
          <w:bCs/>
          <w:sz w:val="12"/>
          <w:szCs w:val="12"/>
        </w:rPr>
        <w:t>2021г- 2173,18995    тыс.руб.».</w:t>
      </w:r>
    </w:p>
    <w:p w:rsidR="00220EFB" w:rsidRPr="00220EFB" w:rsidRDefault="00220EFB" w:rsidP="00220EFB">
      <w:pPr>
        <w:tabs>
          <w:tab w:val="left" w:pos="6936"/>
        </w:tabs>
        <w:spacing w:after="0" w:line="240" w:lineRule="auto"/>
        <w:ind w:firstLine="284"/>
        <w:jc w:val="both"/>
        <w:rPr>
          <w:rFonts w:ascii="Times New Roman" w:eastAsia="Calibri" w:hAnsi="Times New Roman" w:cs="Times New Roman"/>
          <w:bCs/>
          <w:sz w:val="12"/>
          <w:szCs w:val="12"/>
        </w:rPr>
      </w:pPr>
      <w:r w:rsidRPr="00220EFB">
        <w:rPr>
          <w:rFonts w:ascii="Times New Roman" w:eastAsia="Calibri" w:hAnsi="Times New Roman" w:cs="Times New Roman"/>
          <w:bCs/>
          <w:sz w:val="12"/>
          <w:szCs w:val="12"/>
        </w:rPr>
        <w:t>1.3. Приложение №1 к Программе изложить в редакции согласно Приложению №1 к настоящему постановлению.</w:t>
      </w:r>
    </w:p>
    <w:p w:rsidR="00220EFB" w:rsidRPr="00220EFB" w:rsidRDefault="00220EFB" w:rsidP="00220EFB">
      <w:pPr>
        <w:tabs>
          <w:tab w:val="left" w:pos="6936"/>
        </w:tabs>
        <w:spacing w:after="0" w:line="240" w:lineRule="auto"/>
        <w:ind w:firstLine="284"/>
        <w:jc w:val="both"/>
        <w:rPr>
          <w:rFonts w:ascii="Times New Roman" w:eastAsia="Calibri" w:hAnsi="Times New Roman" w:cs="Times New Roman"/>
          <w:bCs/>
          <w:sz w:val="12"/>
          <w:szCs w:val="12"/>
        </w:rPr>
      </w:pPr>
      <w:r w:rsidRPr="00220EFB">
        <w:rPr>
          <w:rFonts w:ascii="Times New Roman" w:eastAsia="Calibri" w:hAnsi="Times New Roman" w:cs="Times New Roman"/>
          <w:bCs/>
          <w:sz w:val="12"/>
          <w:szCs w:val="12"/>
        </w:rPr>
        <w:t>2. Опубликовать настоящее постановление в газете «Сергиевский вестник».</w:t>
      </w:r>
    </w:p>
    <w:p w:rsidR="00220EFB" w:rsidRPr="00220EFB" w:rsidRDefault="00220EFB" w:rsidP="00220EFB">
      <w:pPr>
        <w:tabs>
          <w:tab w:val="left" w:pos="6936"/>
        </w:tabs>
        <w:spacing w:after="0" w:line="240" w:lineRule="auto"/>
        <w:ind w:firstLine="284"/>
        <w:jc w:val="both"/>
        <w:rPr>
          <w:rFonts w:ascii="Times New Roman" w:eastAsia="Calibri" w:hAnsi="Times New Roman" w:cs="Times New Roman"/>
          <w:bCs/>
          <w:sz w:val="12"/>
          <w:szCs w:val="12"/>
        </w:rPr>
      </w:pPr>
      <w:r w:rsidRPr="00220EFB">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220EFB" w:rsidRPr="00220EFB" w:rsidRDefault="00220EFB" w:rsidP="00172239">
      <w:pPr>
        <w:tabs>
          <w:tab w:val="left" w:pos="6936"/>
        </w:tabs>
        <w:spacing w:after="0" w:line="240" w:lineRule="auto"/>
        <w:ind w:firstLine="284"/>
        <w:jc w:val="both"/>
        <w:rPr>
          <w:rFonts w:ascii="Times New Roman" w:eastAsia="Calibri" w:hAnsi="Times New Roman" w:cs="Times New Roman"/>
          <w:bCs/>
          <w:sz w:val="12"/>
          <w:szCs w:val="12"/>
        </w:rPr>
      </w:pPr>
      <w:r w:rsidRPr="00220EFB">
        <w:rPr>
          <w:rFonts w:ascii="Times New Roman" w:eastAsia="Calibri" w:hAnsi="Times New Roman" w:cs="Times New Roman"/>
          <w:bCs/>
          <w:sz w:val="12"/>
          <w:szCs w:val="12"/>
        </w:rPr>
        <w:t>4. Контроль за выполнением настоящего постановления возложить на заместителя Главы муниципального рай</w:t>
      </w:r>
      <w:r w:rsidR="00172239">
        <w:rPr>
          <w:rFonts w:ascii="Times New Roman" w:eastAsia="Calibri" w:hAnsi="Times New Roman" w:cs="Times New Roman"/>
          <w:bCs/>
          <w:sz w:val="12"/>
          <w:szCs w:val="12"/>
        </w:rPr>
        <w:t>она Сергиевский Заболотина С.Г.</w:t>
      </w:r>
    </w:p>
    <w:p w:rsidR="00172239" w:rsidRDefault="00220EFB" w:rsidP="00172239">
      <w:pPr>
        <w:tabs>
          <w:tab w:val="left" w:pos="6936"/>
        </w:tabs>
        <w:spacing w:after="0" w:line="240" w:lineRule="auto"/>
        <w:ind w:firstLine="284"/>
        <w:jc w:val="right"/>
        <w:rPr>
          <w:rFonts w:ascii="Times New Roman" w:eastAsia="Calibri" w:hAnsi="Times New Roman" w:cs="Times New Roman"/>
          <w:bCs/>
          <w:sz w:val="12"/>
          <w:szCs w:val="12"/>
        </w:rPr>
      </w:pPr>
      <w:r w:rsidRPr="00220EFB">
        <w:rPr>
          <w:rFonts w:ascii="Times New Roman" w:eastAsia="Calibri" w:hAnsi="Times New Roman" w:cs="Times New Roman"/>
          <w:bCs/>
          <w:sz w:val="12"/>
          <w:szCs w:val="12"/>
        </w:rPr>
        <w:t>Глава му</w:t>
      </w:r>
      <w:r w:rsidR="00172239">
        <w:rPr>
          <w:rFonts w:ascii="Times New Roman" w:eastAsia="Calibri" w:hAnsi="Times New Roman" w:cs="Times New Roman"/>
          <w:bCs/>
          <w:sz w:val="12"/>
          <w:szCs w:val="12"/>
        </w:rPr>
        <w:t>ниципального района Сергиевский</w:t>
      </w:r>
    </w:p>
    <w:p w:rsidR="00220EFB" w:rsidRDefault="00220EFB" w:rsidP="00172239">
      <w:pPr>
        <w:tabs>
          <w:tab w:val="left" w:pos="6936"/>
        </w:tabs>
        <w:spacing w:after="0" w:line="240" w:lineRule="auto"/>
        <w:ind w:firstLine="284"/>
        <w:jc w:val="right"/>
        <w:rPr>
          <w:rFonts w:ascii="Times New Roman" w:eastAsia="Calibri" w:hAnsi="Times New Roman" w:cs="Times New Roman"/>
          <w:bCs/>
          <w:sz w:val="12"/>
          <w:szCs w:val="12"/>
        </w:rPr>
      </w:pPr>
      <w:r w:rsidRPr="00220EFB">
        <w:rPr>
          <w:rFonts w:ascii="Times New Roman" w:eastAsia="Calibri" w:hAnsi="Times New Roman" w:cs="Times New Roman"/>
          <w:bCs/>
          <w:sz w:val="12"/>
          <w:szCs w:val="12"/>
        </w:rPr>
        <w:t>А. А. Веселов</w:t>
      </w:r>
    </w:p>
    <w:p w:rsidR="00172239" w:rsidRDefault="00172239" w:rsidP="00172239">
      <w:pPr>
        <w:tabs>
          <w:tab w:val="left" w:pos="6936"/>
        </w:tabs>
        <w:spacing w:after="0" w:line="240" w:lineRule="auto"/>
        <w:ind w:firstLine="284"/>
        <w:jc w:val="right"/>
        <w:rPr>
          <w:rFonts w:ascii="Times New Roman" w:eastAsia="Calibri" w:hAnsi="Times New Roman" w:cs="Times New Roman"/>
          <w:bCs/>
          <w:sz w:val="12"/>
          <w:szCs w:val="12"/>
        </w:rPr>
      </w:pPr>
    </w:p>
    <w:p w:rsidR="00172239" w:rsidRDefault="00172239" w:rsidP="00172239">
      <w:pPr>
        <w:tabs>
          <w:tab w:val="left" w:pos="6936"/>
        </w:tabs>
        <w:spacing w:after="0" w:line="240" w:lineRule="auto"/>
        <w:ind w:firstLine="284"/>
        <w:jc w:val="right"/>
        <w:rPr>
          <w:rFonts w:ascii="Times New Roman" w:eastAsia="Calibri" w:hAnsi="Times New Roman" w:cs="Times New Roman"/>
          <w:bCs/>
          <w:sz w:val="12"/>
          <w:szCs w:val="12"/>
        </w:rPr>
      </w:pPr>
      <w:r w:rsidRPr="00172239">
        <w:rPr>
          <w:rFonts w:ascii="Times New Roman" w:eastAsia="Calibri" w:hAnsi="Times New Roman" w:cs="Times New Roman"/>
          <w:bCs/>
          <w:sz w:val="12"/>
          <w:szCs w:val="12"/>
        </w:rPr>
        <w:t>Приложение №1</w:t>
      </w:r>
    </w:p>
    <w:p w:rsidR="00172239" w:rsidRDefault="00172239" w:rsidP="00172239">
      <w:pPr>
        <w:tabs>
          <w:tab w:val="left" w:pos="6936"/>
        </w:tabs>
        <w:spacing w:after="0" w:line="240" w:lineRule="auto"/>
        <w:ind w:firstLine="284"/>
        <w:jc w:val="right"/>
        <w:rPr>
          <w:rFonts w:ascii="Times New Roman" w:eastAsia="Calibri" w:hAnsi="Times New Roman" w:cs="Times New Roman"/>
          <w:bCs/>
          <w:sz w:val="12"/>
          <w:szCs w:val="12"/>
        </w:rPr>
      </w:pPr>
      <w:r w:rsidRPr="00172239">
        <w:rPr>
          <w:rFonts w:ascii="Times New Roman" w:eastAsia="Calibri" w:hAnsi="Times New Roman" w:cs="Times New Roman"/>
          <w:bCs/>
          <w:sz w:val="12"/>
          <w:szCs w:val="12"/>
        </w:rPr>
        <w:t xml:space="preserve"> к п</w:t>
      </w:r>
      <w:r>
        <w:rPr>
          <w:rFonts w:ascii="Times New Roman" w:eastAsia="Calibri" w:hAnsi="Times New Roman" w:cs="Times New Roman"/>
          <w:bCs/>
          <w:sz w:val="12"/>
          <w:szCs w:val="12"/>
        </w:rPr>
        <w:t>остановлению администрации</w:t>
      </w:r>
    </w:p>
    <w:p w:rsidR="00172239" w:rsidRDefault="00172239" w:rsidP="00172239">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муни</w:t>
      </w:r>
      <w:r w:rsidRPr="00172239">
        <w:rPr>
          <w:rFonts w:ascii="Times New Roman" w:eastAsia="Calibri" w:hAnsi="Times New Roman" w:cs="Times New Roman"/>
          <w:bCs/>
          <w:sz w:val="12"/>
          <w:szCs w:val="12"/>
        </w:rPr>
        <w:t>ципального района Сергиевский</w:t>
      </w:r>
    </w:p>
    <w:p w:rsidR="00172239" w:rsidRPr="00172239" w:rsidRDefault="00172239" w:rsidP="00172239">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от «25» февраля 2021г. №130</w:t>
      </w:r>
    </w:p>
    <w:p w:rsidR="00172239" w:rsidRDefault="00172239" w:rsidP="00172239">
      <w:pPr>
        <w:tabs>
          <w:tab w:val="left" w:pos="6936"/>
        </w:tabs>
        <w:spacing w:after="0" w:line="240" w:lineRule="auto"/>
        <w:ind w:firstLine="284"/>
        <w:jc w:val="center"/>
        <w:rPr>
          <w:rFonts w:ascii="Times New Roman" w:eastAsia="Calibri" w:hAnsi="Times New Roman" w:cs="Times New Roman"/>
          <w:bCs/>
          <w:sz w:val="12"/>
          <w:szCs w:val="12"/>
        </w:rPr>
      </w:pPr>
      <w:r w:rsidRPr="00172239">
        <w:rPr>
          <w:rFonts w:ascii="Times New Roman" w:eastAsia="Calibri" w:hAnsi="Times New Roman" w:cs="Times New Roman"/>
          <w:bCs/>
          <w:sz w:val="12"/>
          <w:szCs w:val="12"/>
        </w:rPr>
        <w:t>Перечень программных мероприятий с указанием сроков их реализации, источников финансирования.</w:t>
      </w:r>
    </w:p>
    <w:tbl>
      <w:tblPr>
        <w:tblStyle w:val="afc"/>
        <w:tblW w:w="5000" w:type="pct"/>
        <w:tblLayout w:type="fixed"/>
        <w:tblLook w:val="04A0" w:firstRow="1" w:lastRow="0" w:firstColumn="1" w:lastColumn="0" w:noHBand="0" w:noVBand="1"/>
      </w:tblPr>
      <w:tblGrid>
        <w:gridCol w:w="397"/>
        <w:gridCol w:w="1557"/>
        <w:gridCol w:w="991"/>
        <w:gridCol w:w="992"/>
        <w:gridCol w:w="849"/>
        <w:gridCol w:w="852"/>
        <w:gridCol w:w="850"/>
        <w:gridCol w:w="1241"/>
      </w:tblGrid>
      <w:tr w:rsidR="00172239" w:rsidRPr="00172239" w:rsidTr="003F5442">
        <w:tc>
          <w:tcPr>
            <w:tcW w:w="257" w:type="pct"/>
            <w:vMerge w:val="restar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 п/п</w:t>
            </w:r>
          </w:p>
        </w:tc>
        <w:tc>
          <w:tcPr>
            <w:tcW w:w="1007" w:type="pct"/>
            <w:vMerge w:val="restar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Наименование мероприятий</w:t>
            </w:r>
          </w:p>
        </w:tc>
        <w:tc>
          <w:tcPr>
            <w:tcW w:w="641" w:type="pct"/>
            <w:vMerge w:val="restar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Источники финансир</w:t>
            </w:r>
            <w:r w:rsidRPr="00172239">
              <w:rPr>
                <w:rFonts w:ascii="Times New Roman" w:hAnsi="Times New Roman" w:cs="Times New Roman"/>
                <w:sz w:val="12"/>
                <w:szCs w:val="12"/>
              </w:rPr>
              <w:t>о</w:t>
            </w:r>
            <w:r w:rsidRPr="00172239">
              <w:rPr>
                <w:rFonts w:ascii="Times New Roman" w:hAnsi="Times New Roman" w:cs="Times New Roman"/>
                <w:sz w:val="12"/>
                <w:szCs w:val="12"/>
              </w:rPr>
              <w:t>вания</w:t>
            </w:r>
          </w:p>
        </w:tc>
        <w:tc>
          <w:tcPr>
            <w:tcW w:w="2292" w:type="pct"/>
            <w:gridSpan w:val="4"/>
            <w:vAlign w:val="center"/>
          </w:tcPr>
          <w:p w:rsidR="00172239" w:rsidRPr="00172239" w:rsidRDefault="00172239" w:rsidP="00172239">
            <w:pPr>
              <w:tabs>
                <w:tab w:val="left" w:pos="6936"/>
              </w:tabs>
              <w:jc w:val="center"/>
              <w:rPr>
                <w:rFonts w:ascii="Times New Roman" w:eastAsia="Calibri" w:hAnsi="Times New Roman" w:cs="Times New Roman"/>
                <w:bCs/>
                <w:sz w:val="12"/>
                <w:szCs w:val="12"/>
              </w:rPr>
            </w:pPr>
            <w:r w:rsidRPr="00172239">
              <w:rPr>
                <w:rFonts w:ascii="Times New Roman" w:hAnsi="Times New Roman" w:cs="Times New Roman"/>
                <w:sz w:val="12"/>
                <w:szCs w:val="12"/>
              </w:rPr>
              <w:t>Сроки и объемы проводимых мероприятий</w:t>
            </w:r>
          </w:p>
        </w:tc>
        <w:tc>
          <w:tcPr>
            <w:tcW w:w="803" w:type="pct"/>
            <w:vMerge w:val="restart"/>
            <w:vAlign w:val="center"/>
          </w:tcPr>
          <w:p w:rsidR="00172239" w:rsidRPr="00172239" w:rsidRDefault="00172239" w:rsidP="00172239">
            <w:pPr>
              <w:tabs>
                <w:tab w:val="left" w:pos="6936"/>
              </w:tabs>
              <w:jc w:val="center"/>
              <w:rPr>
                <w:rFonts w:ascii="Times New Roman" w:eastAsia="Calibri" w:hAnsi="Times New Roman" w:cs="Times New Roman"/>
                <w:bCs/>
                <w:sz w:val="12"/>
                <w:szCs w:val="12"/>
              </w:rPr>
            </w:pPr>
            <w:r w:rsidRPr="00172239">
              <w:rPr>
                <w:rFonts w:ascii="Times New Roman" w:hAnsi="Times New Roman" w:cs="Times New Roman"/>
                <w:sz w:val="12"/>
                <w:szCs w:val="12"/>
              </w:rPr>
              <w:t>Исполнитель мероприятия</w:t>
            </w:r>
          </w:p>
        </w:tc>
      </w:tr>
      <w:tr w:rsidR="00172239" w:rsidRPr="00172239" w:rsidTr="003F5442">
        <w:tc>
          <w:tcPr>
            <w:tcW w:w="257" w:type="pct"/>
            <w:vMerge/>
            <w:vAlign w:val="center"/>
          </w:tcPr>
          <w:p w:rsidR="00172239" w:rsidRPr="00172239" w:rsidRDefault="00172239" w:rsidP="00172239">
            <w:pPr>
              <w:jc w:val="center"/>
              <w:rPr>
                <w:rFonts w:ascii="Times New Roman" w:hAnsi="Times New Roman" w:cs="Times New Roman"/>
                <w:sz w:val="12"/>
                <w:szCs w:val="12"/>
              </w:rPr>
            </w:pPr>
          </w:p>
        </w:tc>
        <w:tc>
          <w:tcPr>
            <w:tcW w:w="1007" w:type="pct"/>
            <w:vMerge/>
            <w:vAlign w:val="center"/>
          </w:tcPr>
          <w:p w:rsidR="00172239" w:rsidRPr="00172239" w:rsidRDefault="00172239" w:rsidP="00172239">
            <w:pPr>
              <w:jc w:val="center"/>
              <w:rPr>
                <w:rFonts w:ascii="Times New Roman" w:hAnsi="Times New Roman" w:cs="Times New Roman"/>
                <w:sz w:val="12"/>
                <w:szCs w:val="12"/>
              </w:rPr>
            </w:pPr>
          </w:p>
        </w:tc>
        <w:tc>
          <w:tcPr>
            <w:tcW w:w="641" w:type="pct"/>
            <w:vMerge/>
            <w:vAlign w:val="center"/>
          </w:tcPr>
          <w:p w:rsidR="00172239" w:rsidRPr="00172239" w:rsidRDefault="00172239" w:rsidP="00172239">
            <w:pPr>
              <w:jc w:val="center"/>
              <w:rPr>
                <w:rFonts w:ascii="Times New Roman" w:hAnsi="Times New Roman" w:cs="Times New Roman"/>
                <w:sz w:val="12"/>
                <w:szCs w:val="12"/>
              </w:rPr>
            </w:pPr>
          </w:p>
        </w:tc>
        <w:tc>
          <w:tcPr>
            <w:tcW w:w="642" w:type="pct"/>
            <w:vMerge w:val="restar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Период</w:t>
            </w:r>
          </w:p>
        </w:tc>
        <w:tc>
          <w:tcPr>
            <w:tcW w:w="1650" w:type="pct"/>
            <w:gridSpan w:val="3"/>
            <w:vAlign w:val="center"/>
          </w:tcPr>
          <w:p w:rsidR="00172239" w:rsidRPr="00172239" w:rsidRDefault="00172239" w:rsidP="00172239">
            <w:pPr>
              <w:tabs>
                <w:tab w:val="left" w:pos="6936"/>
              </w:tabs>
              <w:jc w:val="center"/>
              <w:rPr>
                <w:rFonts w:ascii="Times New Roman" w:eastAsia="Calibri" w:hAnsi="Times New Roman" w:cs="Times New Roman"/>
                <w:bCs/>
                <w:sz w:val="12"/>
                <w:szCs w:val="12"/>
              </w:rPr>
            </w:pPr>
            <w:r w:rsidRPr="00172239">
              <w:rPr>
                <w:rFonts w:ascii="Times New Roman" w:hAnsi="Times New Roman" w:cs="Times New Roman"/>
                <w:sz w:val="12"/>
                <w:szCs w:val="12"/>
              </w:rPr>
              <w:t>Объем финансирования в тыс.руб(*)</w:t>
            </w:r>
          </w:p>
        </w:tc>
        <w:tc>
          <w:tcPr>
            <w:tcW w:w="803" w:type="pct"/>
            <w:vMerge/>
            <w:vAlign w:val="center"/>
          </w:tcPr>
          <w:p w:rsidR="00172239" w:rsidRPr="00172239" w:rsidRDefault="00172239" w:rsidP="00172239">
            <w:pPr>
              <w:tabs>
                <w:tab w:val="left" w:pos="6936"/>
              </w:tabs>
              <w:jc w:val="center"/>
              <w:rPr>
                <w:rFonts w:ascii="Times New Roman" w:eastAsia="Calibri" w:hAnsi="Times New Roman" w:cs="Times New Roman"/>
                <w:bCs/>
                <w:sz w:val="12"/>
                <w:szCs w:val="12"/>
              </w:rPr>
            </w:pPr>
          </w:p>
        </w:tc>
      </w:tr>
      <w:tr w:rsidR="00172239" w:rsidRPr="00172239" w:rsidTr="003F5442">
        <w:tc>
          <w:tcPr>
            <w:tcW w:w="257" w:type="pct"/>
            <w:vMerge/>
            <w:vAlign w:val="center"/>
          </w:tcPr>
          <w:p w:rsidR="00172239" w:rsidRPr="00172239" w:rsidRDefault="00172239" w:rsidP="00172239">
            <w:pPr>
              <w:jc w:val="center"/>
              <w:rPr>
                <w:rFonts w:ascii="Times New Roman" w:hAnsi="Times New Roman" w:cs="Times New Roman"/>
                <w:sz w:val="12"/>
                <w:szCs w:val="12"/>
              </w:rPr>
            </w:pPr>
          </w:p>
        </w:tc>
        <w:tc>
          <w:tcPr>
            <w:tcW w:w="1007" w:type="pct"/>
            <w:vMerge/>
            <w:vAlign w:val="center"/>
          </w:tcPr>
          <w:p w:rsidR="00172239" w:rsidRPr="00172239" w:rsidRDefault="00172239" w:rsidP="00172239">
            <w:pPr>
              <w:jc w:val="center"/>
              <w:rPr>
                <w:rFonts w:ascii="Times New Roman" w:hAnsi="Times New Roman" w:cs="Times New Roman"/>
                <w:sz w:val="12"/>
                <w:szCs w:val="12"/>
              </w:rPr>
            </w:pPr>
          </w:p>
        </w:tc>
        <w:tc>
          <w:tcPr>
            <w:tcW w:w="641" w:type="pct"/>
            <w:vMerge/>
            <w:vAlign w:val="center"/>
          </w:tcPr>
          <w:p w:rsidR="00172239" w:rsidRPr="00172239" w:rsidRDefault="00172239" w:rsidP="00172239">
            <w:pPr>
              <w:jc w:val="center"/>
              <w:rPr>
                <w:rFonts w:ascii="Times New Roman" w:hAnsi="Times New Roman" w:cs="Times New Roman"/>
                <w:sz w:val="12"/>
                <w:szCs w:val="12"/>
              </w:rPr>
            </w:pPr>
          </w:p>
        </w:tc>
        <w:tc>
          <w:tcPr>
            <w:tcW w:w="642" w:type="pct"/>
            <w:vMerge/>
            <w:vAlign w:val="center"/>
          </w:tcPr>
          <w:p w:rsidR="00172239" w:rsidRPr="00172239" w:rsidRDefault="00172239" w:rsidP="00172239">
            <w:pPr>
              <w:jc w:val="center"/>
              <w:rPr>
                <w:rFonts w:ascii="Times New Roman" w:hAnsi="Times New Roman" w:cs="Times New Roman"/>
                <w:sz w:val="12"/>
                <w:szCs w:val="12"/>
              </w:rPr>
            </w:pPr>
          </w:p>
        </w:tc>
        <w:tc>
          <w:tcPr>
            <w:tcW w:w="549"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2019 г.</w:t>
            </w:r>
          </w:p>
        </w:tc>
        <w:tc>
          <w:tcPr>
            <w:tcW w:w="551"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2020 г.</w:t>
            </w:r>
          </w:p>
        </w:tc>
        <w:tc>
          <w:tcPr>
            <w:tcW w:w="550"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2021 г.</w:t>
            </w:r>
          </w:p>
        </w:tc>
        <w:tc>
          <w:tcPr>
            <w:tcW w:w="803" w:type="pct"/>
            <w:vMerge/>
            <w:vAlign w:val="center"/>
          </w:tcPr>
          <w:p w:rsidR="00172239" w:rsidRPr="00172239" w:rsidRDefault="00172239" w:rsidP="00172239">
            <w:pPr>
              <w:jc w:val="center"/>
              <w:rPr>
                <w:rFonts w:ascii="Times New Roman" w:hAnsi="Times New Roman" w:cs="Times New Roman"/>
                <w:sz w:val="12"/>
                <w:szCs w:val="12"/>
              </w:rPr>
            </w:pPr>
          </w:p>
        </w:tc>
      </w:tr>
      <w:tr w:rsidR="00172239" w:rsidRPr="00172239" w:rsidTr="003F5442">
        <w:tc>
          <w:tcPr>
            <w:tcW w:w="257"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1.1.</w:t>
            </w:r>
          </w:p>
        </w:tc>
        <w:tc>
          <w:tcPr>
            <w:tcW w:w="1007" w:type="pct"/>
            <w:vAlign w:val="center"/>
          </w:tcPr>
          <w:p w:rsidR="00172239" w:rsidRPr="00172239" w:rsidRDefault="00172239" w:rsidP="00172239">
            <w:pPr>
              <w:pStyle w:val="western"/>
              <w:snapToGrid w:val="0"/>
              <w:spacing w:before="0" w:after="0"/>
              <w:jc w:val="center"/>
              <w:rPr>
                <w:sz w:val="12"/>
                <w:szCs w:val="12"/>
              </w:rPr>
            </w:pPr>
            <w:r w:rsidRPr="00172239">
              <w:rPr>
                <w:sz w:val="12"/>
                <w:szCs w:val="12"/>
              </w:rPr>
              <w:t>Рассмотрение на заседаниях санитарно-эпидемиологической комиссии вопросов по предупреждению заболеваемости ГЛПС,  клещевым энцефалитом и клещевым боррелиозом  проведение, противоэпидемических мероприятий на случай возникновения групповых и массовых заболеваний.</w:t>
            </w:r>
          </w:p>
        </w:tc>
        <w:tc>
          <w:tcPr>
            <w:tcW w:w="641"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Финансиров</w:t>
            </w:r>
            <w:r w:rsidRPr="00172239">
              <w:rPr>
                <w:rFonts w:ascii="Times New Roman" w:hAnsi="Times New Roman" w:cs="Times New Roman"/>
                <w:sz w:val="12"/>
                <w:szCs w:val="12"/>
              </w:rPr>
              <w:t>а</w:t>
            </w:r>
            <w:r w:rsidRPr="00172239">
              <w:rPr>
                <w:rFonts w:ascii="Times New Roman" w:hAnsi="Times New Roman" w:cs="Times New Roman"/>
                <w:sz w:val="12"/>
                <w:szCs w:val="12"/>
              </w:rPr>
              <w:t>ние не требуется</w:t>
            </w:r>
          </w:p>
        </w:tc>
        <w:tc>
          <w:tcPr>
            <w:tcW w:w="642"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по мере необход</w:t>
            </w:r>
            <w:r w:rsidRPr="00172239">
              <w:rPr>
                <w:rFonts w:ascii="Times New Roman" w:hAnsi="Times New Roman" w:cs="Times New Roman"/>
                <w:sz w:val="12"/>
                <w:szCs w:val="12"/>
              </w:rPr>
              <w:t>и</w:t>
            </w:r>
            <w:r w:rsidRPr="00172239">
              <w:rPr>
                <w:rFonts w:ascii="Times New Roman" w:hAnsi="Times New Roman" w:cs="Times New Roman"/>
                <w:sz w:val="12"/>
                <w:szCs w:val="12"/>
              </w:rPr>
              <w:t>мости</w:t>
            </w:r>
          </w:p>
        </w:tc>
        <w:tc>
          <w:tcPr>
            <w:tcW w:w="549"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w:t>
            </w:r>
          </w:p>
        </w:tc>
        <w:tc>
          <w:tcPr>
            <w:tcW w:w="551"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w:t>
            </w:r>
          </w:p>
        </w:tc>
        <w:tc>
          <w:tcPr>
            <w:tcW w:w="550"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w:t>
            </w:r>
          </w:p>
        </w:tc>
        <w:tc>
          <w:tcPr>
            <w:tcW w:w="803"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Отдел по делам гражданской обороны и чре</w:t>
            </w:r>
            <w:r w:rsidRPr="00172239">
              <w:rPr>
                <w:rFonts w:ascii="Times New Roman" w:hAnsi="Times New Roman" w:cs="Times New Roman"/>
                <w:sz w:val="12"/>
                <w:szCs w:val="12"/>
              </w:rPr>
              <w:t>з</w:t>
            </w:r>
            <w:r w:rsidRPr="00172239">
              <w:rPr>
                <w:rFonts w:ascii="Times New Roman" w:hAnsi="Times New Roman" w:cs="Times New Roman"/>
                <w:sz w:val="12"/>
                <w:szCs w:val="12"/>
              </w:rPr>
              <w:t>вычайным ситуациям  администрации муниципального ра</w:t>
            </w:r>
            <w:r w:rsidRPr="00172239">
              <w:rPr>
                <w:rFonts w:ascii="Times New Roman" w:hAnsi="Times New Roman" w:cs="Times New Roman"/>
                <w:sz w:val="12"/>
                <w:szCs w:val="12"/>
              </w:rPr>
              <w:t>й</w:t>
            </w:r>
            <w:r w:rsidRPr="00172239">
              <w:rPr>
                <w:rFonts w:ascii="Times New Roman" w:hAnsi="Times New Roman" w:cs="Times New Roman"/>
                <w:sz w:val="12"/>
                <w:szCs w:val="12"/>
              </w:rPr>
              <w:t>она Сергиевский</w:t>
            </w:r>
          </w:p>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ТО Управления Роспотребнадз</w:t>
            </w:r>
            <w:r w:rsidRPr="00172239">
              <w:rPr>
                <w:rFonts w:ascii="Times New Roman" w:hAnsi="Times New Roman" w:cs="Times New Roman"/>
                <w:sz w:val="12"/>
                <w:szCs w:val="12"/>
              </w:rPr>
              <w:t>о</w:t>
            </w:r>
            <w:r w:rsidRPr="00172239">
              <w:rPr>
                <w:rFonts w:ascii="Times New Roman" w:hAnsi="Times New Roman" w:cs="Times New Roman"/>
                <w:sz w:val="12"/>
                <w:szCs w:val="12"/>
              </w:rPr>
              <w:t>ра по Самарской области в Се</w:t>
            </w:r>
            <w:r w:rsidRPr="00172239">
              <w:rPr>
                <w:rFonts w:ascii="Times New Roman" w:hAnsi="Times New Roman" w:cs="Times New Roman"/>
                <w:sz w:val="12"/>
                <w:szCs w:val="12"/>
              </w:rPr>
              <w:t>р</w:t>
            </w:r>
            <w:r w:rsidRPr="00172239">
              <w:rPr>
                <w:rFonts w:ascii="Times New Roman" w:hAnsi="Times New Roman" w:cs="Times New Roman"/>
                <w:sz w:val="12"/>
                <w:szCs w:val="12"/>
              </w:rPr>
              <w:t>гиевском районе (по согласов</w:t>
            </w:r>
            <w:r w:rsidRPr="00172239">
              <w:rPr>
                <w:rFonts w:ascii="Times New Roman" w:hAnsi="Times New Roman" w:cs="Times New Roman"/>
                <w:sz w:val="12"/>
                <w:szCs w:val="12"/>
              </w:rPr>
              <w:t>а</w:t>
            </w:r>
            <w:r w:rsidRPr="00172239">
              <w:rPr>
                <w:rFonts w:ascii="Times New Roman" w:hAnsi="Times New Roman" w:cs="Times New Roman"/>
                <w:sz w:val="12"/>
                <w:szCs w:val="12"/>
              </w:rPr>
              <w:t>нию)</w:t>
            </w:r>
          </w:p>
        </w:tc>
      </w:tr>
      <w:tr w:rsidR="00172239" w:rsidRPr="00172239" w:rsidTr="003F5442">
        <w:tc>
          <w:tcPr>
            <w:tcW w:w="257"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1.2</w:t>
            </w:r>
          </w:p>
        </w:tc>
        <w:tc>
          <w:tcPr>
            <w:tcW w:w="1007" w:type="pct"/>
            <w:vAlign w:val="center"/>
          </w:tcPr>
          <w:p w:rsidR="00172239" w:rsidRPr="00172239" w:rsidRDefault="00172239" w:rsidP="00172239">
            <w:pPr>
              <w:pStyle w:val="western"/>
              <w:snapToGrid w:val="0"/>
              <w:spacing w:before="0" w:after="0"/>
              <w:jc w:val="center"/>
              <w:rPr>
                <w:sz w:val="12"/>
                <w:szCs w:val="12"/>
              </w:rPr>
            </w:pPr>
            <w:r w:rsidRPr="00172239">
              <w:rPr>
                <w:sz w:val="12"/>
                <w:szCs w:val="12"/>
              </w:rPr>
              <w:t xml:space="preserve">Мониторинг заболеваемости ГЛПС на территории муниципального района Сергиевский. Проведение оперативного и ретроспективного анализа заболеваемости по  ГЛПС. Информирование ТО Роспотребнадзора по Самарской области по Самарской области в Сергиевском районе, Администрации </w:t>
            </w:r>
            <w:r w:rsidRPr="00172239">
              <w:rPr>
                <w:sz w:val="12"/>
                <w:szCs w:val="12"/>
              </w:rPr>
              <w:lastRenderedPageBreak/>
              <w:t>муниципального района Сергиевский.</w:t>
            </w:r>
          </w:p>
        </w:tc>
        <w:tc>
          <w:tcPr>
            <w:tcW w:w="641"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Финансиров</w:t>
            </w:r>
            <w:r w:rsidRPr="00172239">
              <w:rPr>
                <w:rFonts w:ascii="Times New Roman" w:hAnsi="Times New Roman" w:cs="Times New Roman"/>
                <w:sz w:val="12"/>
                <w:szCs w:val="12"/>
              </w:rPr>
              <w:t>а</w:t>
            </w:r>
            <w:r w:rsidRPr="00172239">
              <w:rPr>
                <w:rFonts w:ascii="Times New Roman" w:hAnsi="Times New Roman" w:cs="Times New Roman"/>
                <w:sz w:val="12"/>
                <w:szCs w:val="12"/>
              </w:rPr>
              <w:t>ние не требуется</w:t>
            </w:r>
          </w:p>
        </w:tc>
        <w:tc>
          <w:tcPr>
            <w:tcW w:w="642"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В рамках текущей деятел</w:t>
            </w:r>
            <w:r w:rsidRPr="00172239">
              <w:rPr>
                <w:rFonts w:ascii="Times New Roman" w:hAnsi="Times New Roman" w:cs="Times New Roman"/>
                <w:sz w:val="12"/>
                <w:szCs w:val="12"/>
              </w:rPr>
              <w:t>ь</w:t>
            </w:r>
            <w:r w:rsidRPr="00172239">
              <w:rPr>
                <w:rFonts w:ascii="Times New Roman" w:hAnsi="Times New Roman" w:cs="Times New Roman"/>
                <w:sz w:val="12"/>
                <w:szCs w:val="12"/>
              </w:rPr>
              <w:t>ности</w:t>
            </w:r>
          </w:p>
        </w:tc>
        <w:tc>
          <w:tcPr>
            <w:tcW w:w="549"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В рамках текущей де</w:t>
            </w:r>
            <w:r w:rsidRPr="00172239">
              <w:rPr>
                <w:rFonts w:ascii="Times New Roman" w:hAnsi="Times New Roman" w:cs="Times New Roman"/>
                <w:sz w:val="12"/>
                <w:szCs w:val="12"/>
              </w:rPr>
              <w:t>я</w:t>
            </w:r>
            <w:r w:rsidRPr="00172239">
              <w:rPr>
                <w:rFonts w:ascii="Times New Roman" w:hAnsi="Times New Roman" w:cs="Times New Roman"/>
                <w:sz w:val="12"/>
                <w:szCs w:val="12"/>
              </w:rPr>
              <w:t>тельности</w:t>
            </w:r>
          </w:p>
        </w:tc>
        <w:tc>
          <w:tcPr>
            <w:tcW w:w="551"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В рамках текущей д</w:t>
            </w:r>
            <w:r w:rsidRPr="00172239">
              <w:rPr>
                <w:rFonts w:ascii="Times New Roman" w:hAnsi="Times New Roman" w:cs="Times New Roman"/>
                <w:sz w:val="12"/>
                <w:szCs w:val="12"/>
              </w:rPr>
              <w:t>е</w:t>
            </w:r>
            <w:r w:rsidRPr="00172239">
              <w:rPr>
                <w:rFonts w:ascii="Times New Roman" w:hAnsi="Times New Roman" w:cs="Times New Roman"/>
                <w:sz w:val="12"/>
                <w:szCs w:val="12"/>
              </w:rPr>
              <w:t>ятельности</w:t>
            </w:r>
          </w:p>
        </w:tc>
        <w:tc>
          <w:tcPr>
            <w:tcW w:w="550"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В рамках текущей де</w:t>
            </w:r>
            <w:r w:rsidRPr="00172239">
              <w:rPr>
                <w:rFonts w:ascii="Times New Roman" w:hAnsi="Times New Roman" w:cs="Times New Roman"/>
                <w:sz w:val="12"/>
                <w:szCs w:val="12"/>
              </w:rPr>
              <w:t>я</w:t>
            </w:r>
            <w:r w:rsidRPr="00172239">
              <w:rPr>
                <w:rFonts w:ascii="Times New Roman" w:hAnsi="Times New Roman" w:cs="Times New Roman"/>
                <w:sz w:val="12"/>
                <w:szCs w:val="12"/>
              </w:rPr>
              <w:t>тельности</w:t>
            </w:r>
          </w:p>
        </w:tc>
        <w:tc>
          <w:tcPr>
            <w:tcW w:w="803"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ТО Управления Роспотребнадз</w:t>
            </w:r>
            <w:r w:rsidRPr="00172239">
              <w:rPr>
                <w:rFonts w:ascii="Times New Roman" w:hAnsi="Times New Roman" w:cs="Times New Roman"/>
                <w:sz w:val="12"/>
                <w:szCs w:val="12"/>
              </w:rPr>
              <w:t>о</w:t>
            </w:r>
            <w:r w:rsidRPr="00172239">
              <w:rPr>
                <w:rFonts w:ascii="Times New Roman" w:hAnsi="Times New Roman" w:cs="Times New Roman"/>
                <w:sz w:val="12"/>
                <w:szCs w:val="12"/>
              </w:rPr>
              <w:t>ра по Самарской области в Сергиевском районе(по соглас</w:t>
            </w:r>
            <w:r w:rsidRPr="00172239">
              <w:rPr>
                <w:rFonts w:ascii="Times New Roman" w:hAnsi="Times New Roman" w:cs="Times New Roman"/>
                <w:sz w:val="12"/>
                <w:szCs w:val="12"/>
              </w:rPr>
              <w:t>о</w:t>
            </w:r>
            <w:r w:rsidRPr="00172239">
              <w:rPr>
                <w:rFonts w:ascii="Times New Roman" w:hAnsi="Times New Roman" w:cs="Times New Roman"/>
                <w:sz w:val="12"/>
                <w:szCs w:val="12"/>
              </w:rPr>
              <w:t>ванию)</w:t>
            </w:r>
          </w:p>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ФБУЗ «Центр гигиены и эп</w:t>
            </w:r>
            <w:r w:rsidRPr="00172239">
              <w:rPr>
                <w:rFonts w:ascii="Times New Roman" w:hAnsi="Times New Roman" w:cs="Times New Roman"/>
                <w:sz w:val="12"/>
                <w:szCs w:val="12"/>
              </w:rPr>
              <w:t>и</w:t>
            </w:r>
            <w:r w:rsidRPr="00172239">
              <w:rPr>
                <w:rFonts w:ascii="Times New Roman" w:hAnsi="Times New Roman" w:cs="Times New Roman"/>
                <w:sz w:val="12"/>
                <w:szCs w:val="12"/>
              </w:rPr>
              <w:t>демиологии в Самарской области в Сергие</w:t>
            </w:r>
            <w:r w:rsidRPr="00172239">
              <w:rPr>
                <w:rFonts w:ascii="Times New Roman" w:hAnsi="Times New Roman" w:cs="Times New Roman"/>
                <w:sz w:val="12"/>
                <w:szCs w:val="12"/>
              </w:rPr>
              <w:t>в</w:t>
            </w:r>
            <w:r w:rsidRPr="00172239">
              <w:rPr>
                <w:rFonts w:ascii="Times New Roman" w:hAnsi="Times New Roman" w:cs="Times New Roman"/>
                <w:sz w:val="12"/>
                <w:szCs w:val="12"/>
              </w:rPr>
              <w:t>ском районе» (по согласов</w:t>
            </w:r>
            <w:r w:rsidRPr="00172239">
              <w:rPr>
                <w:rFonts w:ascii="Times New Roman" w:hAnsi="Times New Roman" w:cs="Times New Roman"/>
                <w:sz w:val="12"/>
                <w:szCs w:val="12"/>
              </w:rPr>
              <w:t>а</w:t>
            </w:r>
            <w:r w:rsidRPr="00172239">
              <w:rPr>
                <w:rFonts w:ascii="Times New Roman" w:hAnsi="Times New Roman" w:cs="Times New Roman"/>
                <w:sz w:val="12"/>
                <w:szCs w:val="12"/>
              </w:rPr>
              <w:t>нию)</w:t>
            </w:r>
          </w:p>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ГБУЗ СО «Се</w:t>
            </w:r>
            <w:r w:rsidRPr="00172239">
              <w:rPr>
                <w:rFonts w:ascii="Times New Roman" w:hAnsi="Times New Roman" w:cs="Times New Roman"/>
                <w:sz w:val="12"/>
                <w:szCs w:val="12"/>
              </w:rPr>
              <w:t>р</w:t>
            </w:r>
            <w:r w:rsidRPr="00172239">
              <w:rPr>
                <w:rFonts w:ascii="Times New Roman" w:hAnsi="Times New Roman" w:cs="Times New Roman"/>
                <w:sz w:val="12"/>
                <w:szCs w:val="12"/>
              </w:rPr>
              <w:t>гиевская ЦРБ» (по согласов</w:t>
            </w:r>
            <w:r w:rsidRPr="00172239">
              <w:rPr>
                <w:rFonts w:ascii="Times New Roman" w:hAnsi="Times New Roman" w:cs="Times New Roman"/>
                <w:sz w:val="12"/>
                <w:szCs w:val="12"/>
              </w:rPr>
              <w:t>а</w:t>
            </w:r>
            <w:r w:rsidRPr="00172239">
              <w:rPr>
                <w:rFonts w:ascii="Times New Roman" w:hAnsi="Times New Roman" w:cs="Times New Roman"/>
                <w:sz w:val="12"/>
                <w:szCs w:val="12"/>
              </w:rPr>
              <w:t>нию)</w:t>
            </w:r>
          </w:p>
        </w:tc>
      </w:tr>
      <w:tr w:rsidR="00172239" w:rsidRPr="00172239" w:rsidTr="003F5442">
        <w:tc>
          <w:tcPr>
            <w:tcW w:w="257"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1.3.</w:t>
            </w:r>
          </w:p>
        </w:tc>
        <w:tc>
          <w:tcPr>
            <w:tcW w:w="1007" w:type="pct"/>
            <w:vAlign w:val="center"/>
          </w:tcPr>
          <w:p w:rsidR="00172239" w:rsidRPr="00172239" w:rsidRDefault="00172239" w:rsidP="00172239">
            <w:pPr>
              <w:pStyle w:val="western"/>
              <w:snapToGrid w:val="0"/>
              <w:spacing w:before="0" w:after="0"/>
              <w:jc w:val="center"/>
              <w:rPr>
                <w:sz w:val="12"/>
                <w:szCs w:val="12"/>
              </w:rPr>
            </w:pPr>
            <w:r w:rsidRPr="00172239">
              <w:rPr>
                <w:sz w:val="12"/>
                <w:szCs w:val="12"/>
              </w:rPr>
              <w:t>Мониторинг заболеваемости  клещевым энцефалитом и клещевым  боррелиозом  на территории муниципального района Сергиевский.</w:t>
            </w:r>
          </w:p>
        </w:tc>
        <w:tc>
          <w:tcPr>
            <w:tcW w:w="641"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Финансиров</w:t>
            </w:r>
            <w:r w:rsidRPr="00172239">
              <w:rPr>
                <w:rFonts w:ascii="Times New Roman" w:hAnsi="Times New Roman" w:cs="Times New Roman"/>
                <w:sz w:val="12"/>
                <w:szCs w:val="12"/>
              </w:rPr>
              <w:t>а</w:t>
            </w:r>
            <w:r w:rsidRPr="00172239">
              <w:rPr>
                <w:rFonts w:ascii="Times New Roman" w:hAnsi="Times New Roman" w:cs="Times New Roman"/>
                <w:sz w:val="12"/>
                <w:szCs w:val="12"/>
              </w:rPr>
              <w:t>ние не требуется</w:t>
            </w:r>
          </w:p>
        </w:tc>
        <w:tc>
          <w:tcPr>
            <w:tcW w:w="642"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В рамках текущей деятел</w:t>
            </w:r>
            <w:r w:rsidRPr="00172239">
              <w:rPr>
                <w:rFonts w:ascii="Times New Roman" w:hAnsi="Times New Roman" w:cs="Times New Roman"/>
                <w:sz w:val="12"/>
                <w:szCs w:val="12"/>
              </w:rPr>
              <w:t>ь</w:t>
            </w:r>
            <w:r w:rsidRPr="00172239">
              <w:rPr>
                <w:rFonts w:ascii="Times New Roman" w:hAnsi="Times New Roman" w:cs="Times New Roman"/>
                <w:sz w:val="12"/>
                <w:szCs w:val="12"/>
              </w:rPr>
              <w:t>ности</w:t>
            </w:r>
          </w:p>
        </w:tc>
        <w:tc>
          <w:tcPr>
            <w:tcW w:w="549"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В рамках текущей де</w:t>
            </w:r>
            <w:r w:rsidRPr="00172239">
              <w:rPr>
                <w:rFonts w:ascii="Times New Roman" w:hAnsi="Times New Roman" w:cs="Times New Roman"/>
                <w:sz w:val="12"/>
                <w:szCs w:val="12"/>
              </w:rPr>
              <w:t>я</w:t>
            </w:r>
            <w:r w:rsidRPr="00172239">
              <w:rPr>
                <w:rFonts w:ascii="Times New Roman" w:hAnsi="Times New Roman" w:cs="Times New Roman"/>
                <w:sz w:val="12"/>
                <w:szCs w:val="12"/>
              </w:rPr>
              <w:t>тельности</w:t>
            </w:r>
          </w:p>
        </w:tc>
        <w:tc>
          <w:tcPr>
            <w:tcW w:w="551"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В рамках текущей д</w:t>
            </w:r>
            <w:r w:rsidRPr="00172239">
              <w:rPr>
                <w:rFonts w:ascii="Times New Roman" w:hAnsi="Times New Roman" w:cs="Times New Roman"/>
                <w:sz w:val="12"/>
                <w:szCs w:val="12"/>
              </w:rPr>
              <w:t>е</w:t>
            </w:r>
            <w:r w:rsidRPr="00172239">
              <w:rPr>
                <w:rFonts w:ascii="Times New Roman" w:hAnsi="Times New Roman" w:cs="Times New Roman"/>
                <w:sz w:val="12"/>
                <w:szCs w:val="12"/>
              </w:rPr>
              <w:t>ятельности</w:t>
            </w:r>
          </w:p>
        </w:tc>
        <w:tc>
          <w:tcPr>
            <w:tcW w:w="550"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В рамках текущей де</w:t>
            </w:r>
            <w:r w:rsidRPr="00172239">
              <w:rPr>
                <w:rFonts w:ascii="Times New Roman" w:hAnsi="Times New Roman" w:cs="Times New Roman"/>
                <w:sz w:val="12"/>
                <w:szCs w:val="12"/>
              </w:rPr>
              <w:t>я</w:t>
            </w:r>
            <w:r w:rsidRPr="00172239">
              <w:rPr>
                <w:rFonts w:ascii="Times New Roman" w:hAnsi="Times New Roman" w:cs="Times New Roman"/>
                <w:sz w:val="12"/>
                <w:szCs w:val="12"/>
              </w:rPr>
              <w:t>тельности</w:t>
            </w:r>
          </w:p>
        </w:tc>
        <w:tc>
          <w:tcPr>
            <w:tcW w:w="803"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ТО Управления Роспотребнадз</w:t>
            </w:r>
            <w:r w:rsidRPr="00172239">
              <w:rPr>
                <w:rFonts w:ascii="Times New Roman" w:hAnsi="Times New Roman" w:cs="Times New Roman"/>
                <w:sz w:val="12"/>
                <w:szCs w:val="12"/>
              </w:rPr>
              <w:t>о</w:t>
            </w:r>
            <w:r w:rsidRPr="00172239">
              <w:rPr>
                <w:rFonts w:ascii="Times New Roman" w:hAnsi="Times New Roman" w:cs="Times New Roman"/>
                <w:sz w:val="12"/>
                <w:szCs w:val="12"/>
              </w:rPr>
              <w:t>ра по Самарской области в Сергиевском районе(по соглас</w:t>
            </w:r>
            <w:r w:rsidRPr="00172239">
              <w:rPr>
                <w:rFonts w:ascii="Times New Roman" w:hAnsi="Times New Roman" w:cs="Times New Roman"/>
                <w:sz w:val="12"/>
                <w:szCs w:val="12"/>
              </w:rPr>
              <w:t>о</w:t>
            </w:r>
            <w:r w:rsidRPr="00172239">
              <w:rPr>
                <w:rFonts w:ascii="Times New Roman" w:hAnsi="Times New Roman" w:cs="Times New Roman"/>
                <w:sz w:val="12"/>
                <w:szCs w:val="12"/>
              </w:rPr>
              <w:t>ванию)</w:t>
            </w:r>
          </w:p>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ФБУЗ «Центр гигиены и эп</w:t>
            </w:r>
            <w:r w:rsidRPr="00172239">
              <w:rPr>
                <w:rFonts w:ascii="Times New Roman" w:hAnsi="Times New Roman" w:cs="Times New Roman"/>
                <w:sz w:val="12"/>
                <w:szCs w:val="12"/>
              </w:rPr>
              <w:t>и</w:t>
            </w:r>
            <w:r w:rsidRPr="00172239">
              <w:rPr>
                <w:rFonts w:ascii="Times New Roman" w:hAnsi="Times New Roman" w:cs="Times New Roman"/>
                <w:sz w:val="12"/>
                <w:szCs w:val="12"/>
              </w:rPr>
              <w:t>демиологии в Самарской области в Сергие</w:t>
            </w:r>
            <w:r w:rsidRPr="00172239">
              <w:rPr>
                <w:rFonts w:ascii="Times New Roman" w:hAnsi="Times New Roman" w:cs="Times New Roman"/>
                <w:sz w:val="12"/>
                <w:szCs w:val="12"/>
              </w:rPr>
              <w:t>в</w:t>
            </w:r>
            <w:r w:rsidRPr="00172239">
              <w:rPr>
                <w:rFonts w:ascii="Times New Roman" w:hAnsi="Times New Roman" w:cs="Times New Roman"/>
                <w:sz w:val="12"/>
                <w:szCs w:val="12"/>
              </w:rPr>
              <w:t>ском районе» (по согласов</w:t>
            </w:r>
            <w:r w:rsidRPr="00172239">
              <w:rPr>
                <w:rFonts w:ascii="Times New Roman" w:hAnsi="Times New Roman" w:cs="Times New Roman"/>
                <w:sz w:val="12"/>
                <w:szCs w:val="12"/>
              </w:rPr>
              <w:t>а</w:t>
            </w:r>
            <w:r w:rsidRPr="00172239">
              <w:rPr>
                <w:rFonts w:ascii="Times New Roman" w:hAnsi="Times New Roman" w:cs="Times New Roman"/>
                <w:sz w:val="12"/>
                <w:szCs w:val="12"/>
              </w:rPr>
              <w:t>нию)</w:t>
            </w:r>
          </w:p>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ГБУЗ СО «Се</w:t>
            </w:r>
            <w:r w:rsidRPr="00172239">
              <w:rPr>
                <w:rFonts w:ascii="Times New Roman" w:hAnsi="Times New Roman" w:cs="Times New Roman"/>
                <w:sz w:val="12"/>
                <w:szCs w:val="12"/>
              </w:rPr>
              <w:t>р</w:t>
            </w:r>
            <w:r w:rsidRPr="00172239">
              <w:rPr>
                <w:rFonts w:ascii="Times New Roman" w:hAnsi="Times New Roman" w:cs="Times New Roman"/>
                <w:sz w:val="12"/>
                <w:szCs w:val="12"/>
              </w:rPr>
              <w:t>гиевская ЦРБ» (по согласов</w:t>
            </w:r>
            <w:r w:rsidRPr="00172239">
              <w:rPr>
                <w:rFonts w:ascii="Times New Roman" w:hAnsi="Times New Roman" w:cs="Times New Roman"/>
                <w:sz w:val="12"/>
                <w:szCs w:val="12"/>
              </w:rPr>
              <w:t>а</w:t>
            </w:r>
            <w:r w:rsidRPr="00172239">
              <w:rPr>
                <w:rFonts w:ascii="Times New Roman" w:hAnsi="Times New Roman" w:cs="Times New Roman"/>
                <w:sz w:val="12"/>
                <w:szCs w:val="12"/>
              </w:rPr>
              <w:t>нию)</w:t>
            </w:r>
          </w:p>
        </w:tc>
      </w:tr>
      <w:tr w:rsidR="00172239" w:rsidRPr="00172239" w:rsidTr="003F5442">
        <w:tc>
          <w:tcPr>
            <w:tcW w:w="257"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1.4</w:t>
            </w:r>
          </w:p>
        </w:tc>
        <w:tc>
          <w:tcPr>
            <w:tcW w:w="1007" w:type="pct"/>
            <w:vAlign w:val="center"/>
          </w:tcPr>
          <w:p w:rsidR="00172239" w:rsidRPr="00172239" w:rsidRDefault="00172239" w:rsidP="00172239">
            <w:pPr>
              <w:pStyle w:val="western"/>
              <w:snapToGrid w:val="0"/>
              <w:spacing w:before="0" w:after="0"/>
              <w:jc w:val="center"/>
              <w:rPr>
                <w:sz w:val="12"/>
                <w:szCs w:val="12"/>
              </w:rPr>
            </w:pPr>
            <w:r w:rsidRPr="00172239">
              <w:rPr>
                <w:sz w:val="12"/>
                <w:szCs w:val="12"/>
              </w:rPr>
              <w:t>Организация и систематическое  проведение дезинфекционных, дезинсекционных и дератизационных мероприятий в муниципальном районе Сергиевский  на объектах особого эпидемиологического значения: автовокзал, жилищный фонд, гостиницы, общежития, объекты коммунально-бытового обслуживания населения, кладбища, предприятия по сбору, транспортировке, переработке и утилизации ТБО, продовольственные и непродовольственные рынки, предприятия водоснабжения и канализации, ЛПУ, детские и подростковые учреждения, предприятия общественного питания, пищевой и перерабатывающей промышленности, животноводческие и птицеводческие хозяйства, объекты хранения, переработки зерна, круп, овощехранилища, объекты массово</w:t>
            </w:r>
            <w:r>
              <w:rPr>
                <w:sz w:val="12"/>
                <w:szCs w:val="12"/>
              </w:rPr>
              <w:t xml:space="preserve">го сосредоточения людей согласно </w:t>
            </w:r>
            <w:r w:rsidRPr="00172239">
              <w:rPr>
                <w:sz w:val="12"/>
                <w:szCs w:val="12"/>
              </w:rPr>
              <w:t>СП 3.5.3.1129-02 «Санитарно-эпидемиологические требования к проведению дератизации»</w:t>
            </w:r>
          </w:p>
        </w:tc>
        <w:tc>
          <w:tcPr>
            <w:tcW w:w="641" w:type="pct"/>
            <w:vAlign w:val="center"/>
          </w:tcPr>
          <w:p w:rsidR="00172239" w:rsidRPr="00172239" w:rsidRDefault="00172239" w:rsidP="00172239">
            <w:pPr>
              <w:pStyle w:val="western"/>
              <w:snapToGrid w:val="0"/>
              <w:spacing w:before="0" w:after="0"/>
              <w:jc w:val="center"/>
              <w:rPr>
                <w:sz w:val="12"/>
                <w:szCs w:val="12"/>
              </w:rPr>
            </w:pPr>
            <w:r w:rsidRPr="00172239">
              <w:rPr>
                <w:sz w:val="12"/>
                <w:szCs w:val="12"/>
              </w:rPr>
              <w:t>За счет собственных средств учреждений, организаций, предприятий независимо от правовой собственности (за исключением муниципальных учреждений)</w:t>
            </w:r>
          </w:p>
        </w:tc>
        <w:tc>
          <w:tcPr>
            <w:tcW w:w="642"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2019-2021 г.</w:t>
            </w:r>
          </w:p>
        </w:tc>
        <w:tc>
          <w:tcPr>
            <w:tcW w:w="549" w:type="pct"/>
            <w:vAlign w:val="center"/>
          </w:tcPr>
          <w:p w:rsidR="00172239" w:rsidRPr="00172239" w:rsidRDefault="00172239" w:rsidP="00172239">
            <w:pPr>
              <w:pStyle w:val="western"/>
              <w:snapToGrid w:val="0"/>
              <w:spacing w:before="0" w:after="0"/>
              <w:jc w:val="center"/>
              <w:rPr>
                <w:sz w:val="12"/>
                <w:szCs w:val="12"/>
              </w:rPr>
            </w:pPr>
            <w:r w:rsidRPr="00172239">
              <w:rPr>
                <w:sz w:val="12"/>
                <w:szCs w:val="12"/>
              </w:rPr>
              <w:t>ежегодно</w:t>
            </w:r>
          </w:p>
        </w:tc>
        <w:tc>
          <w:tcPr>
            <w:tcW w:w="551" w:type="pct"/>
            <w:vAlign w:val="center"/>
          </w:tcPr>
          <w:p w:rsidR="00172239" w:rsidRPr="00172239" w:rsidRDefault="00172239" w:rsidP="00172239">
            <w:pPr>
              <w:pStyle w:val="western"/>
              <w:snapToGrid w:val="0"/>
              <w:spacing w:before="0" w:after="0"/>
              <w:jc w:val="center"/>
              <w:rPr>
                <w:sz w:val="12"/>
                <w:szCs w:val="12"/>
              </w:rPr>
            </w:pPr>
            <w:r w:rsidRPr="00172239">
              <w:rPr>
                <w:sz w:val="12"/>
                <w:szCs w:val="12"/>
              </w:rPr>
              <w:t>ежегодно</w:t>
            </w:r>
          </w:p>
        </w:tc>
        <w:tc>
          <w:tcPr>
            <w:tcW w:w="550" w:type="pct"/>
            <w:vAlign w:val="center"/>
          </w:tcPr>
          <w:p w:rsidR="00172239" w:rsidRPr="00172239" w:rsidRDefault="00172239" w:rsidP="00172239">
            <w:pPr>
              <w:pStyle w:val="western"/>
              <w:snapToGrid w:val="0"/>
              <w:spacing w:before="0" w:after="0"/>
              <w:jc w:val="center"/>
              <w:rPr>
                <w:sz w:val="12"/>
                <w:szCs w:val="12"/>
              </w:rPr>
            </w:pPr>
            <w:r w:rsidRPr="00172239">
              <w:rPr>
                <w:sz w:val="12"/>
                <w:szCs w:val="12"/>
              </w:rPr>
              <w:t>ежегодно</w:t>
            </w:r>
          </w:p>
        </w:tc>
        <w:tc>
          <w:tcPr>
            <w:tcW w:w="803"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Организации, учреждения, предприятия, независимо от ведомственной принадлежности и формы со</w:t>
            </w:r>
            <w:r w:rsidRPr="00172239">
              <w:rPr>
                <w:rFonts w:ascii="Times New Roman" w:hAnsi="Times New Roman" w:cs="Times New Roman"/>
                <w:sz w:val="12"/>
                <w:szCs w:val="12"/>
              </w:rPr>
              <w:t>б</w:t>
            </w:r>
            <w:r w:rsidRPr="00172239">
              <w:rPr>
                <w:rFonts w:ascii="Times New Roman" w:hAnsi="Times New Roman" w:cs="Times New Roman"/>
                <w:sz w:val="12"/>
                <w:szCs w:val="12"/>
              </w:rPr>
              <w:t>ственности</w:t>
            </w:r>
          </w:p>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Администрация муниципального района Сергие</w:t>
            </w:r>
            <w:r w:rsidRPr="00172239">
              <w:rPr>
                <w:rFonts w:ascii="Times New Roman" w:hAnsi="Times New Roman" w:cs="Times New Roman"/>
                <w:sz w:val="12"/>
                <w:szCs w:val="12"/>
              </w:rPr>
              <w:t>в</w:t>
            </w:r>
            <w:r w:rsidRPr="00172239">
              <w:rPr>
                <w:rFonts w:ascii="Times New Roman" w:hAnsi="Times New Roman" w:cs="Times New Roman"/>
                <w:sz w:val="12"/>
                <w:szCs w:val="12"/>
              </w:rPr>
              <w:t>ский</w:t>
            </w:r>
          </w:p>
        </w:tc>
      </w:tr>
      <w:tr w:rsidR="00172239" w:rsidRPr="00172239" w:rsidTr="003F5442">
        <w:tc>
          <w:tcPr>
            <w:tcW w:w="257"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1.5</w:t>
            </w:r>
          </w:p>
        </w:tc>
        <w:tc>
          <w:tcPr>
            <w:tcW w:w="1007" w:type="pct"/>
            <w:vAlign w:val="center"/>
          </w:tcPr>
          <w:p w:rsidR="00172239" w:rsidRPr="00172239" w:rsidRDefault="00172239" w:rsidP="00172239">
            <w:pPr>
              <w:pStyle w:val="western"/>
              <w:snapToGrid w:val="0"/>
              <w:spacing w:before="0" w:after="0"/>
              <w:jc w:val="center"/>
              <w:rPr>
                <w:sz w:val="12"/>
                <w:szCs w:val="12"/>
              </w:rPr>
            </w:pPr>
            <w:r w:rsidRPr="00172239">
              <w:rPr>
                <w:sz w:val="12"/>
                <w:szCs w:val="12"/>
              </w:rPr>
              <w:t xml:space="preserve">Организация и систематическое  проведение дератизационных и дезинсекционных мероприятий в муниципальных учреждениях, </w:t>
            </w:r>
            <w:r w:rsidRPr="00172239">
              <w:rPr>
                <w:sz w:val="12"/>
                <w:szCs w:val="12"/>
              </w:rPr>
              <w:lastRenderedPageBreak/>
              <w:t>подведомственных Администрации муниципального района Сергиевский.</w:t>
            </w:r>
          </w:p>
        </w:tc>
        <w:tc>
          <w:tcPr>
            <w:tcW w:w="641"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lastRenderedPageBreak/>
              <w:t>Бюджет муниц</w:t>
            </w:r>
            <w:r w:rsidRPr="00172239">
              <w:rPr>
                <w:rFonts w:ascii="Times New Roman" w:hAnsi="Times New Roman" w:cs="Times New Roman"/>
                <w:sz w:val="12"/>
                <w:szCs w:val="12"/>
              </w:rPr>
              <w:t>и</w:t>
            </w:r>
            <w:r w:rsidRPr="00172239">
              <w:rPr>
                <w:rFonts w:ascii="Times New Roman" w:hAnsi="Times New Roman" w:cs="Times New Roman"/>
                <w:sz w:val="12"/>
                <w:szCs w:val="12"/>
              </w:rPr>
              <w:t>пального района Сергие</w:t>
            </w:r>
            <w:r w:rsidRPr="00172239">
              <w:rPr>
                <w:rFonts w:ascii="Times New Roman" w:hAnsi="Times New Roman" w:cs="Times New Roman"/>
                <w:sz w:val="12"/>
                <w:szCs w:val="12"/>
              </w:rPr>
              <w:t>в</w:t>
            </w:r>
            <w:r w:rsidRPr="00172239">
              <w:rPr>
                <w:rFonts w:ascii="Times New Roman" w:hAnsi="Times New Roman" w:cs="Times New Roman"/>
                <w:sz w:val="12"/>
                <w:szCs w:val="12"/>
              </w:rPr>
              <w:t>ский</w:t>
            </w:r>
          </w:p>
        </w:tc>
        <w:tc>
          <w:tcPr>
            <w:tcW w:w="642"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2019-2021 г.</w:t>
            </w:r>
          </w:p>
        </w:tc>
        <w:tc>
          <w:tcPr>
            <w:tcW w:w="549"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1472,30916</w:t>
            </w:r>
          </w:p>
        </w:tc>
        <w:tc>
          <w:tcPr>
            <w:tcW w:w="551"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1639,56361</w:t>
            </w:r>
          </w:p>
        </w:tc>
        <w:tc>
          <w:tcPr>
            <w:tcW w:w="550"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1760,73651</w:t>
            </w:r>
          </w:p>
        </w:tc>
        <w:tc>
          <w:tcPr>
            <w:tcW w:w="803"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Администрация муниципального района Сергие</w:t>
            </w:r>
            <w:r w:rsidRPr="00172239">
              <w:rPr>
                <w:rFonts w:ascii="Times New Roman" w:hAnsi="Times New Roman" w:cs="Times New Roman"/>
                <w:sz w:val="12"/>
                <w:szCs w:val="12"/>
              </w:rPr>
              <w:t>в</w:t>
            </w:r>
            <w:r w:rsidRPr="00172239">
              <w:rPr>
                <w:rFonts w:ascii="Times New Roman" w:hAnsi="Times New Roman" w:cs="Times New Roman"/>
                <w:sz w:val="12"/>
                <w:szCs w:val="12"/>
              </w:rPr>
              <w:t>ский</w:t>
            </w:r>
          </w:p>
        </w:tc>
      </w:tr>
      <w:tr w:rsidR="00172239" w:rsidRPr="00172239" w:rsidTr="003F5442">
        <w:tc>
          <w:tcPr>
            <w:tcW w:w="257"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lastRenderedPageBreak/>
              <w:t>1.6.</w:t>
            </w:r>
          </w:p>
        </w:tc>
        <w:tc>
          <w:tcPr>
            <w:tcW w:w="1007" w:type="pct"/>
            <w:vAlign w:val="center"/>
          </w:tcPr>
          <w:p w:rsidR="00172239" w:rsidRPr="00172239" w:rsidRDefault="00172239" w:rsidP="00172239">
            <w:pPr>
              <w:pStyle w:val="western"/>
              <w:snapToGrid w:val="0"/>
              <w:spacing w:before="0" w:after="0"/>
              <w:jc w:val="center"/>
              <w:rPr>
                <w:sz w:val="12"/>
                <w:szCs w:val="12"/>
              </w:rPr>
            </w:pPr>
            <w:r w:rsidRPr="00172239">
              <w:rPr>
                <w:sz w:val="12"/>
                <w:szCs w:val="12"/>
              </w:rPr>
              <w:t>Проведение акарицидной обработки от клещей в образовательных учреждениях муниципального района Сергиевский.</w:t>
            </w:r>
          </w:p>
        </w:tc>
        <w:tc>
          <w:tcPr>
            <w:tcW w:w="641"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Бюджет муниц</w:t>
            </w:r>
            <w:r w:rsidRPr="00172239">
              <w:rPr>
                <w:rFonts w:ascii="Times New Roman" w:hAnsi="Times New Roman" w:cs="Times New Roman"/>
                <w:sz w:val="12"/>
                <w:szCs w:val="12"/>
              </w:rPr>
              <w:t>и</w:t>
            </w:r>
            <w:r w:rsidRPr="00172239">
              <w:rPr>
                <w:rFonts w:ascii="Times New Roman" w:hAnsi="Times New Roman" w:cs="Times New Roman"/>
                <w:sz w:val="12"/>
                <w:szCs w:val="12"/>
              </w:rPr>
              <w:t>пального района Сергие</w:t>
            </w:r>
            <w:r w:rsidRPr="00172239">
              <w:rPr>
                <w:rFonts w:ascii="Times New Roman" w:hAnsi="Times New Roman" w:cs="Times New Roman"/>
                <w:sz w:val="12"/>
                <w:szCs w:val="12"/>
              </w:rPr>
              <w:t>в</w:t>
            </w:r>
            <w:r w:rsidRPr="00172239">
              <w:rPr>
                <w:rFonts w:ascii="Times New Roman" w:hAnsi="Times New Roman" w:cs="Times New Roman"/>
                <w:sz w:val="12"/>
                <w:szCs w:val="12"/>
              </w:rPr>
              <w:t>ский</w:t>
            </w:r>
          </w:p>
        </w:tc>
        <w:tc>
          <w:tcPr>
            <w:tcW w:w="642"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2019-2021 г.</w:t>
            </w:r>
          </w:p>
        </w:tc>
        <w:tc>
          <w:tcPr>
            <w:tcW w:w="549"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70,50665</w:t>
            </w:r>
          </w:p>
        </w:tc>
        <w:tc>
          <w:tcPr>
            <w:tcW w:w="551"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0,00000</w:t>
            </w:r>
          </w:p>
        </w:tc>
        <w:tc>
          <w:tcPr>
            <w:tcW w:w="550"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100,11944</w:t>
            </w:r>
          </w:p>
        </w:tc>
        <w:tc>
          <w:tcPr>
            <w:tcW w:w="803" w:type="pct"/>
            <w:vAlign w:val="center"/>
          </w:tcPr>
          <w:p w:rsidR="00172239" w:rsidRPr="00172239" w:rsidRDefault="00172239" w:rsidP="00172239">
            <w:pPr>
              <w:jc w:val="center"/>
              <w:rPr>
                <w:rFonts w:ascii="Times New Roman" w:hAnsi="Times New Roman" w:cs="Times New Roman"/>
                <w:sz w:val="12"/>
                <w:szCs w:val="12"/>
              </w:rPr>
            </w:pPr>
          </w:p>
        </w:tc>
      </w:tr>
      <w:tr w:rsidR="00172239" w:rsidRPr="00172239" w:rsidTr="003F5442">
        <w:tc>
          <w:tcPr>
            <w:tcW w:w="257"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1.7</w:t>
            </w:r>
          </w:p>
        </w:tc>
        <w:tc>
          <w:tcPr>
            <w:tcW w:w="1007" w:type="pct"/>
            <w:vAlign w:val="center"/>
          </w:tcPr>
          <w:p w:rsidR="00172239" w:rsidRPr="00172239" w:rsidRDefault="00172239" w:rsidP="00172239">
            <w:pPr>
              <w:pStyle w:val="western"/>
              <w:snapToGrid w:val="0"/>
              <w:spacing w:before="0" w:after="0"/>
              <w:jc w:val="center"/>
              <w:rPr>
                <w:sz w:val="12"/>
                <w:szCs w:val="12"/>
              </w:rPr>
            </w:pPr>
            <w:r w:rsidRPr="00172239">
              <w:rPr>
                <w:sz w:val="12"/>
                <w:szCs w:val="12"/>
              </w:rPr>
              <w:t>Проведение акарицидной обработки от клещей (кладбища, спортивные площадки, пляжные зоны, зоны отдыха, парки и парковые зоны, стадионы, детские площадки, скверы, аллеи, места проведения спортивных и культурных мероприятий вблизи водных объектов и т.п.).</w:t>
            </w:r>
          </w:p>
        </w:tc>
        <w:tc>
          <w:tcPr>
            <w:tcW w:w="641"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Бюджет муниц</w:t>
            </w:r>
            <w:r w:rsidRPr="00172239">
              <w:rPr>
                <w:rFonts w:ascii="Times New Roman" w:hAnsi="Times New Roman" w:cs="Times New Roman"/>
                <w:sz w:val="12"/>
                <w:szCs w:val="12"/>
              </w:rPr>
              <w:t>и</w:t>
            </w:r>
            <w:r w:rsidRPr="00172239">
              <w:rPr>
                <w:rFonts w:ascii="Times New Roman" w:hAnsi="Times New Roman" w:cs="Times New Roman"/>
                <w:sz w:val="12"/>
                <w:szCs w:val="12"/>
              </w:rPr>
              <w:t>пального района Сергие</w:t>
            </w:r>
            <w:r w:rsidRPr="00172239">
              <w:rPr>
                <w:rFonts w:ascii="Times New Roman" w:hAnsi="Times New Roman" w:cs="Times New Roman"/>
                <w:sz w:val="12"/>
                <w:szCs w:val="12"/>
              </w:rPr>
              <w:t>в</w:t>
            </w:r>
            <w:r w:rsidRPr="00172239">
              <w:rPr>
                <w:rFonts w:ascii="Times New Roman" w:hAnsi="Times New Roman" w:cs="Times New Roman"/>
                <w:sz w:val="12"/>
                <w:szCs w:val="12"/>
              </w:rPr>
              <w:t>ский</w:t>
            </w:r>
          </w:p>
        </w:tc>
        <w:tc>
          <w:tcPr>
            <w:tcW w:w="642"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2019-2021 г.</w:t>
            </w:r>
          </w:p>
        </w:tc>
        <w:tc>
          <w:tcPr>
            <w:tcW w:w="549" w:type="pct"/>
            <w:vAlign w:val="center"/>
          </w:tcPr>
          <w:p w:rsidR="00172239" w:rsidRPr="00172239" w:rsidRDefault="00172239" w:rsidP="00172239">
            <w:pPr>
              <w:pStyle w:val="western"/>
              <w:snapToGrid w:val="0"/>
              <w:spacing w:before="0" w:after="0"/>
              <w:jc w:val="center"/>
              <w:rPr>
                <w:sz w:val="12"/>
                <w:szCs w:val="12"/>
              </w:rPr>
            </w:pPr>
            <w:r w:rsidRPr="00172239">
              <w:rPr>
                <w:sz w:val="12"/>
                <w:szCs w:val="12"/>
              </w:rPr>
              <w:t>87,50659</w:t>
            </w:r>
          </w:p>
        </w:tc>
        <w:tc>
          <w:tcPr>
            <w:tcW w:w="551" w:type="pct"/>
            <w:vAlign w:val="center"/>
          </w:tcPr>
          <w:p w:rsidR="00172239" w:rsidRPr="00172239" w:rsidRDefault="00172239" w:rsidP="00172239">
            <w:pPr>
              <w:pStyle w:val="western"/>
              <w:snapToGrid w:val="0"/>
              <w:spacing w:before="0" w:after="0"/>
              <w:jc w:val="center"/>
              <w:rPr>
                <w:sz w:val="12"/>
                <w:szCs w:val="12"/>
              </w:rPr>
            </w:pPr>
            <w:r w:rsidRPr="00172239">
              <w:rPr>
                <w:sz w:val="12"/>
                <w:szCs w:val="12"/>
              </w:rPr>
              <w:t>113,91600</w:t>
            </w:r>
          </w:p>
        </w:tc>
        <w:tc>
          <w:tcPr>
            <w:tcW w:w="550" w:type="pct"/>
            <w:vAlign w:val="center"/>
          </w:tcPr>
          <w:p w:rsidR="00172239" w:rsidRPr="00172239" w:rsidRDefault="00172239" w:rsidP="00172239">
            <w:pPr>
              <w:pStyle w:val="western"/>
              <w:snapToGrid w:val="0"/>
              <w:spacing w:before="0" w:after="0"/>
              <w:jc w:val="center"/>
              <w:rPr>
                <w:sz w:val="12"/>
                <w:szCs w:val="12"/>
              </w:rPr>
            </w:pPr>
            <w:r w:rsidRPr="00172239">
              <w:rPr>
                <w:sz w:val="12"/>
                <w:szCs w:val="12"/>
              </w:rPr>
              <w:t>312,33400</w:t>
            </w:r>
          </w:p>
        </w:tc>
        <w:tc>
          <w:tcPr>
            <w:tcW w:w="803"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Администрация муниципального района Сергие</w:t>
            </w:r>
            <w:r w:rsidRPr="00172239">
              <w:rPr>
                <w:rFonts w:ascii="Times New Roman" w:hAnsi="Times New Roman" w:cs="Times New Roman"/>
                <w:sz w:val="12"/>
                <w:szCs w:val="12"/>
              </w:rPr>
              <w:t>в</w:t>
            </w:r>
            <w:r w:rsidRPr="00172239">
              <w:rPr>
                <w:rFonts w:ascii="Times New Roman" w:hAnsi="Times New Roman" w:cs="Times New Roman"/>
                <w:sz w:val="12"/>
                <w:szCs w:val="12"/>
              </w:rPr>
              <w:t>ский</w:t>
            </w:r>
          </w:p>
        </w:tc>
      </w:tr>
      <w:tr w:rsidR="00172239" w:rsidRPr="00172239" w:rsidTr="003F5442">
        <w:tc>
          <w:tcPr>
            <w:tcW w:w="257"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1.8</w:t>
            </w:r>
          </w:p>
        </w:tc>
        <w:tc>
          <w:tcPr>
            <w:tcW w:w="1007" w:type="pct"/>
            <w:vAlign w:val="center"/>
          </w:tcPr>
          <w:p w:rsidR="00172239" w:rsidRPr="00172239" w:rsidRDefault="00172239" w:rsidP="00172239">
            <w:pPr>
              <w:pStyle w:val="western"/>
              <w:snapToGrid w:val="0"/>
              <w:spacing w:before="0" w:after="0"/>
              <w:jc w:val="center"/>
              <w:rPr>
                <w:sz w:val="12"/>
                <w:szCs w:val="12"/>
              </w:rPr>
            </w:pPr>
            <w:r w:rsidRPr="00172239">
              <w:rPr>
                <w:sz w:val="12"/>
                <w:szCs w:val="12"/>
              </w:rPr>
              <w:t>Организация и проведение качественной расчистки от мусора, и благоустройство территорий парков, скверов, кладбищ, оздоровительных организаций, мест отдыха и пребывания населения, как самой территории, так и прилегающей к ней на расстоянии не менее                50  метров.</w:t>
            </w:r>
          </w:p>
        </w:tc>
        <w:tc>
          <w:tcPr>
            <w:tcW w:w="641" w:type="pct"/>
            <w:vAlign w:val="center"/>
          </w:tcPr>
          <w:p w:rsidR="00172239" w:rsidRPr="00172239" w:rsidRDefault="00172239" w:rsidP="00172239">
            <w:pPr>
              <w:pStyle w:val="western"/>
              <w:snapToGrid w:val="0"/>
              <w:spacing w:before="0" w:after="0"/>
              <w:jc w:val="center"/>
              <w:rPr>
                <w:sz w:val="12"/>
                <w:szCs w:val="12"/>
              </w:rPr>
            </w:pPr>
            <w:r w:rsidRPr="00172239">
              <w:rPr>
                <w:sz w:val="12"/>
                <w:szCs w:val="12"/>
              </w:rPr>
              <w:t>За счет собственных средств учреждений, организаций, предприятий независимо от правовой собственности (за исключением муниципальных учреждений)</w:t>
            </w:r>
          </w:p>
        </w:tc>
        <w:tc>
          <w:tcPr>
            <w:tcW w:w="642"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2019-2021 г.</w:t>
            </w:r>
          </w:p>
        </w:tc>
        <w:tc>
          <w:tcPr>
            <w:tcW w:w="549" w:type="pct"/>
            <w:vAlign w:val="center"/>
          </w:tcPr>
          <w:p w:rsidR="00172239" w:rsidRPr="00172239" w:rsidRDefault="00172239" w:rsidP="00172239">
            <w:pPr>
              <w:pStyle w:val="western"/>
              <w:snapToGrid w:val="0"/>
              <w:spacing w:before="0" w:after="0"/>
              <w:jc w:val="center"/>
              <w:rPr>
                <w:sz w:val="12"/>
                <w:szCs w:val="12"/>
              </w:rPr>
            </w:pPr>
            <w:r w:rsidRPr="00172239">
              <w:rPr>
                <w:sz w:val="12"/>
                <w:szCs w:val="12"/>
              </w:rPr>
              <w:t>ежегодно</w:t>
            </w:r>
          </w:p>
        </w:tc>
        <w:tc>
          <w:tcPr>
            <w:tcW w:w="551" w:type="pct"/>
            <w:vAlign w:val="center"/>
          </w:tcPr>
          <w:p w:rsidR="00172239" w:rsidRPr="00172239" w:rsidRDefault="00172239" w:rsidP="00172239">
            <w:pPr>
              <w:pStyle w:val="western"/>
              <w:snapToGrid w:val="0"/>
              <w:spacing w:before="0" w:after="0"/>
              <w:jc w:val="center"/>
              <w:rPr>
                <w:sz w:val="12"/>
                <w:szCs w:val="12"/>
              </w:rPr>
            </w:pPr>
            <w:r w:rsidRPr="00172239">
              <w:rPr>
                <w:sz w:val="12"/>
                <w:szCs w:val="12"/>
              </w:rPr>
              <w:t>ежегодно</w:t>
            </w:r>
          </w:p>
        </w:tc>
        <w:tc>
          <w:tcPr>
            <w:tcW w:w="550" w:type="pct"/>
            <w:vAlign w:val="center"/>
          </w:tcPr>
          <w:p w:rsidR="00172239" w:rsidRPr="00172239" w:rsidRDefault="00172239" w:rsidP="00172239">
            <w:pPr>
              <w:pStyle w:val="western"/>
              <w:snapToGrid w:val="0"/>
              <w:spacing w:before="0" w:after="0"/>
              <w:jc w:val="center"/>
              <w:rPr>
                <w:sz w:val="12"/>
                <w:szCs w:val="12"/>
              </w:rPr>
            </w:pPr>
            <w:r w:rsidRPr="00172239">
              <w:rPr>
                <w:sz w:val="12"/>
                <w:szCs w:val="12"/>
              </w:rPr>
              <w:t>ежегодно</w:t>
            </w:r>
          </w:p>
        </w:tc>
        <w:tc>
          <w:tcPr>
            <w:tcW w:w="803"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Организация, учреждения, предприятия, независимо от ведомственной принадлежности и формы со</w:t>
            </w:r>
            <w:r w:rsidRPr="00172239">
              <w:rPr>
                <w:rFonts w:ascii="Times New Roman" w:hAnsi="Times New Roman" w:cs="Times New Roman"/>
                <w:sz w:val="12"/>
                <w:szCs w:val="12"/>
              </w:rPr>
              <w:t>б</w:t>
            </w:r>
            <w:r w:rsidRPr="00172239">
              <w:rPr>
                <w:rFonts w:ascii="Times New Roman" w:hAnsi="Times New Roman" w:cs="Times New Roman"/>
                <w:sz w:val="12"/>
                <w:szCs w:val="12"/>
              </w:rPr>
              <w:t>ственности,</w:t>
            </w:r>
          </w:p>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Администрация муниципального района Сергие</w:t>
            </w:r>
            <w:r w:rsidRPr="00172239">
              <w:rPr>
                <w:rFonts w:ascii="Times New Roman" w:hAnsi="Times New Roman" w:cs="Times New Roman"/>
                <w:sz w:val="12"/>
                <w:szCs w:val="12"/>
              </w:rPr>
              <w:t>в</w:t>
            </w:r>
            <w:r w:rsidRPr="00172239">
              <w:rPr>
                <w:rFonts w:ascii="Times New Roman" w:hAnsi="Times New Roman" w:cs="Times New Roman"/>
                <w:sz w:val="12"/>
                <w:szCs w:val="12"/>
              </w:rPr>
              <w:t>ский</w:t>
            </w:r>
          </w:p>
        </w:tc>
      </w:tr>
      <w:tr w:rsidR="00172239" w:rsidRPr="00172239" w:rsidTr="003F5442">
        <w:tc>
          <w:tcPr>
            <w:tcW w:w="257"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1.9</w:t>
            </w:r>
          </w:p>
        </w:tc>
        <w:tc>
          <w:tcPr>
            <w:tcW w:w="1007"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Проведение мероприятий по з</w:t>
            </w:r>
            <w:r w:rsidRPr="00172239">
              <w:rPr>
                <w:rFonts w:ascii="Times New Roman" w:hAnsi="Times New Roman" w:cs="Times New Roman"/>
                <w:sz w:val="12"/>
                <w:szCs w:val="12"/>
              </w:rPr>
              <w:t>а</w:t>
            </w:r>
            <w:r w:rsidRPr="00172239">
              <w:rPr>
                <w:rFonts w:ascii="Times New Roman" w:hAnsi="Times New Roman" w:cs="Times New Roman"/>
                <w:sz w:val="12"/>
                <w:szCs w:val="12"/>
              </w:rPr>
              <w:t>щите объектов от грызунов:</w:t>
            </w:r>
          </w:p>
          <w:p w:rsidR="00172239" w:rsidRPr="00172239" w:rsidRDefault="00172239" w:rsidP="00172239">
            <w:pPr>
              <w:jc w:val="center"/>
              <w:rPr>
                <w:rFonts w:ascii="Times New Roman" w:hAnsi="Times New Roman" w:cs="Times New Roman"/>
                <w:sz w:val="12"/>
                <w:szCs w:val="12"/>
              </w:rPr>
            </w:pPr>
            <w:r>
              <w:rPr>
                <w:rFonts w:ascii="Times New Roman" w:hAnsi="Times New Roman" w:cs="Times New Roman"/>
                <w:sz w:val="12"/>
                <w:szCs w:val="12"/>
              </w:rPr>
              <w:t xml:space="preserve">- </w:t>
            </w:r>
            <w:r w:rsidRPr="00172239">
              <w:rPr>
                <w:rFonts w:ascii="Times New Roman" w:hAnsi="Times New Roman" w:cs="Times New Roman"/>
                <w:sz w:val="12"/>
                <w:szCs w:val="12"/>
              </w:rPr>
              <w:t>применение для изготовл</w:t>
            </w:r>
            <w:r w:rsidRPr="00172239">
              <w:rPr>
                <w:rFonts w:ascii="Times New Roman" w:hAnsi="Times New Roman" w:cs="Times New Roman"/>
                <w:sz w:val="12"/>
                <w:szCs w:val="12"/>
              </w:rPr>
              <w:t>е</w:t>
            </w:r>
            <w:r w:rsidRPr="00172239">
              <w:rPr>
                <w:rFonts w:ascii="Times New Roman" w:hAnsi="Times New Roman" w:cs="Times New Roman"/>
                <w:sz w:val="12"/>
                <w:szCs w:val="12"/>
              </w:rPr>
              <w:t>ния порогов и нижней части дв</w:t>
            </w:r>
            <w:r w:rsidRPr="00172239">
              <w:rPr>
                <w:rFonts w:ascii="Times New Roman" w:hAnsi="Times New Roman" w:cs="Times New Roman"/>
                <w:sz w:val="12"/>
                <w:szCs w:val="12"/>
              </w:rPr>
              <w:t>е</w:t>
            </w:r>
            <w:r w:rsidRPr="00172239">
              <w:rPr>
                <w:rFonts w:ascii="Times New Roman" w:hAnsi="Times New Roman" w:cs="Times New Roman"/>
                <w:sz w:val="12"/>
                <w:szCs w:val="12"/>
              </w:rPr>
              <w:t>рей на высоту не менее 50 см м</w:t>
            </w:r>
            <w:r w:rsidRPr="00172239">
              <w:rPr>
                <w:rFonts w:ascii="Times New Roman" w:hAnsi="Times New Roman" w:cs="Times New Roman"/>
                <w:sz w:val="12"/>
                <w:szCs w:val="12"/>
              </w:rPr>
              <w:t>а</w:t>
            </w:r>
            <w:r w:rsidRPr="00172239">
              <w:rPr>
                <w:rFonts w:ascii="Times New Roman" w:hAnsi="Times New Roman" w:cs="Times New Roman"/>
                <w:sz w:val="12"/>
                <w:szCs w:val="12"/>
              </w:rPr>
              <w:t>териалов, устойчивых к повр</w:t>
            </w:r>
            <w:r w:rsidRPr="00172239">
              <w:rPr>
                <w:rFonts w:ascii="Times New Roman" w:hAnsi="Times New Roman" w:cs="Times New Roman"/>
                <w:sz w:val="12"/>
                <w:szCs w:val="12"/>
              </w:rPr>
              <w:t>е</w:t>
            </w:r>
            <w:r w:rsidRPr="00172239">
              <w:rPr>
                <w:rFonts w:ascii="Times New Roman" w:hAnsi="Times New Roman" w:cs="Times New Roman"/>
                <w:sz w:val="12"/>
                <w:szCs w:val="12"/>
              </w:rPr>
              <w:t>ждению грызунами;</w:t>
            </w:r>
          </w:p>
          <w:p w:rsidR="00172239" w:rsidRPr="00172239" w:rsidRDefault="00172239" w:rsidP="00172239">
            <w:pPr>
              <w:jc w:val="center"/>
              <w:rPr>
                <w:rFonts w:ascii="Times New Roman" w:hAnsi="Times New Roman" w:cs="Times New Roman"/>
                <w:sz w:val="12"/>
                <w:szCs w:val="12"/>
              </w:rPr>
            </w:pPr>
            <w:r>
              <w:rPr>
                <w:rFonts w:ascii="Times New Roman" w:hAnsi="Times New Roman" w:cs="Times New Roman"/>
                <w:sz w:val="12"/>
                <w:szCs w:val="12"/>
              </w:rPr>
              <w:t xml:space="preserve">- </w:t>
            </w:r>
            <w:r w:rsidRPr="00172239">
              <w:rPr>
                <w:rFonts w:ascii="Times New Roman" w:hAnsi="Times New Roman" w:cs="Times New Roman"/>
                <w:sz w:val="12"/>
                <w:szCs w:val="12"/>
              </w:rPr>
              <w:t>использование устройств и конструкций, обеспечивающих самостоятельное закрывание дверей;</w:t>
            </w:r>
          </w:p>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w:t>
            </w:r>
            <w:r w:rsidRPr="00172239">
              <w:rPr>
                <w:rFonts w:ascii="Times New Roman" w:hAnsi="Times New Roman" w:cs="Times New Roman"/>
                <w:sz w:val="12"/>
                <w:szCs w:val="12"/>
              </w:rPr>
              <w:tab/>
              <w:t>устройство металлической сетки решетки в местах  выхода вентиляционных отверстий, ст</w:t>
            </w:r>
            <w:r w:rsidRPr="00172239">
              <w:rPr>
                <w:rFonts w:ascii="Times New Roman" w:hAnsi="Times New Roman" w:cs="Times New Roman"/>
                <w:sz w:val="12"/>
                <w:szCs w:val="12"/>
              </w:rPr>
              <w:t>о</w:t>
            </w:r>
            <w:r w:rsidRPr="00172239">
              <w:rPr>
                <w:rFonts w:ascii="Times New Roman" w:hAnsi="Times New Roman" w:cs="Times New Roman"/>
                <w:sz w:val="12"/>
                <w:szCs w:val="12"/>
              </w:rPr>
              <w:t>ка воды;</w:t>
            </w:r>
          </w:p>
          <w:p w:rsidR="00172239" w:rsidRPr="00172239" w:rsidRDefault="00172239" w:rsidP="00172239">
            <w:pPr>
              <w:jc w:val="center"/>
              <w:rPr>
                <w:rFonts w:ascii="Times New Roman" w:hAnsi="Times New Roman" w:cs="Times New Roman"/>
                <w:sz w:val="12"/>
                <w:szCs w:val="12"/>
              </w:rPr>
            </w:pPr>
            <w:r>
              <w:rPr>
                <w:rFonts w:ascii="Times New Roman" w:hAnsi="Times New Roman" w:cs="Times New Roman"/>
                <w:sz w:val="12"/>
                <w:szCs w:val="12"/>
              </w:rPr>
              <w:t xml:space="preserve">- </w:t>
            </w:r>
            <w:r w:rsidRPr="00172239">
              <w:rPr>
                <w:rFonts w:ascii="Times New Roman" w:hAnsi="Times New Roman" w:cs="Times New Roman"/>
                <w:sz w:val="12"/>
                <w:szCs w:val="12"/>
              </w:rPr>
              <w:t>герметизация с использ</w:t>
            </w:r>
            <w:r w:rsidRPr="00172239">
              <w:rPr>
                <w:rFonts w:ascii="Times New Roman" w:hAnsi="Times New Roman" w:cs="Times New Roman"/>
                <w:sz w:val="12"/>
                <w:szCs w:val="12"/>
              </w:rPr>
              <w:t>о</w:t>
            </w:r>
            <w:r w:rsidRPr="00172239">
              <w:rPr>
                <w:rFonts w:ascii="Times New Roman" w:hAnsi="Times New Roman" w:cs="Times New Roman"/>
                <w:sz w:val="12"/>
                <w:szCs w:val="12"/>
              </w:rPr>
              <w:t>ванием металлической сетки мест прохода коммуникаций в перекрытиях, стенах, огражден</w:t>
            </w:r>
            <w:r w:rsidRPr="00172239">
              <w:rPr>
                <w:rFonts w:ascii="Times New Roman" w:hAnsi="Times New Roman" w:cs="Times New Roman"/>
                <w:sz w:val="12"/>
                <w:szCs w:val="12"/>
              </w:rPr>
              <w:t>и</w:t>
            </w:r>
            <w:r w:rsidRPr="00172239">
              <w:rPr>
                <w:rFonts w:ascii="Times New Roman" w:hAnsi="Times New Roman" w:cs="Times New Roman"/>
                <w:sz w:val="12"/>
                <w:szCs w:val="12"/>
              </w:rPr>
              <w:t>ях;</w:t>
            </w:r>
          </w:p>
          <w:p w:rsidR="00172239" w:rsidRPr="00172239" w:rsidRDefault="00172239" w:rsidP="00172239">
            <w:pPr>
              <w:jc w:val="center"/>
              <w:rPr>
                <w:rFonts w:ascii="Times New Roman" w:hAnsi="Times New Roman" w:cs="Times New Roman"/>
                <w:sz w:val="12"/>
                <w:szCs w:val="12"/>
              </w:rPr>
            </w:pPr>
            <w:r>
              <w:rPr>
                <w:rFonts w:ascii="Times New Roman" w:hAnsi="Times New Roman" w:cs="Times New Roman"/>
                <w:sz w:val="12"/>
                <w:szCs w:val="12"/>
              </w:rPr>
              <w:t xml:space="preserve">- </w:t>
            </w:r>
            <w:r w:rsidRPr="00172239">
              <w:rPr>
                <w:rFonts w:ascii="Times New Roman" w:hAnsi="Times New Roman" w:cs="Times New Roman"/>
                <w:sz w:val="12"/>
                <w:szCs w:val="12"/>
              </w:rPr>
              <w:t>исключение возможности проникновения грызунов в св</w:t>
            </w:r>
            <w:r w:rsidRPr="00172239">
              <w:rPr>
                <w:rFonts w:ascii="Times New Roman" w:hAnsi="Times New Roman" w:cs="Times New Roman"/>
                <w:sz w:val="12"/>
                <w:szCs w:val="12"/>
              </w:rPr>
              <w:t>о</w:t>
            </w:r>
            <w:r w:rsidRPr="00172239">
              <w:rPr>
                <w:rFonts w:ascii="Times New Roman" w:hAnsi="Times New Roman" w:cs="Times New Roman"/>
                <w:sz w:val="12"/>
                <w:szCs w:val="12"/>
              </w:rPr>
              <w:t>бодное пространство при уст</w:t>
            </w:r>
            <w:r w:rsidRPr="00172239">
              <w:rPr>
                <w:rFonts w:ascii="Times New Roman" w:hAnsi="Times New Roman" w:cs="Times New Roman"/>
                <w:sz w:val="12"/>
                <w:szCs w:val="12"/>
              </w:rPr>
              <w:t>а</w:t>
            </w:r>
            <w:r w:rsidRPr="00172239">
              <w:rPr>
                <w:rFonts w:ascii="Times New Roman" w:hAnsi="Times New Roman" w:cs="Times New Roman"/>
                <w:sz w:val="12"/>
                <w:szCs w:val="12"/>
              </w:rPr>
              <w:t>новке декоративных панелей, о</w:t>
            </w:r>
            <w:r w:rsidRPr="00172239">
              <w:rPr>
                <w:rFonts w:ascii="Times New Roman" w:hAnsi="Times New Roman" w:cs="Times New Roman"/>
                <w:sz w:val="12"/>
                <w:szCs w:val="12"/>
              </w:rPr>
              <w:t>т</w:t>
            </w:r>
            <w:r w:rsidRPr="00172239">
              <w:rPr>
                <w:rFonts w:ascii="Times New Roman" w:hAnsi="Times New Roman" w:cs="Times New Roman"/>
                <w:sz w:val="12"/>
                <w:szCs w:val="12"/>
              </w:rPr>
              <w:t xml:space="preserve">делке стен гипсокартонными плитами и другими </w:t>
            </w:r>
            <w:r w:rsidRPr="00172239">
              <w:rPr>
                <w:rFonts w:ascii="Times New Roman" w:hAnsi="Times New Roman" w:cs="Times New Roman"/>
                <w:sz w:val="12"/>
                <w:szCs w:val="12"/>
              </w:rPr>
              <w:lastRenderedPageBreak/>
              <w:t>материалами, монтаже подвесных потолков;</w:t>
            </w:r>
          </w:p>
          <w:p w:rsidR="00172239" w:rsidRPr="00172239" w:rsidRDefault="00172239" w:rsidP="00172239">
            <w:pPr>
              <w:jc w:val="center"/>
              <w:rPr>
                <w:rFonts w:ascii="Times New Roman" w:hAnsi="Times New Roman" w:cs="Times New Roman"/>
                <w:sz w:val="12"/>
                <w:szCs w:val="12"/>
              </w:rPr>
            </w:pPr>
            <w:r>
              <w:rPr>
                <w:rFonts w:ascii="Times New Roman" w:hAnsi="Times New Roman" w:cs="Times New Roman"/>
                <w:sz w:val="12"/>
                <w:szCs w:val="12"/>
              </w:rPr>
              <w:t xml:space="preserve">- </w:t>
            </w:r>
            <w:r w:rsidRPr="00172239">
              <w:rPr>
                <w:rFonts w:ascii="Times New Roman" w:hAnsi="Times New Roman" w:cs="Times New Roman"/>
                <w:sz w:val="12"/>
                <w:szCs w:val="12"/>
              </w:rPr>
              <w:t>установка отпугивающих устройств, приборов (ультразв</w:t>
            </w:r>
            <w:r w:rsidRPr="00172239">
              <w:rPr>
                <w:rFonts w:ascii="Times New Roman" w:hAnsi="Times New Roman" w:cs="Times New Roman"/>
                <w:sz w:val="12"/>
                <w:szCs w:val="12"/>
              </w:rPr>
              <w:t>у</w:t>
            </w:r>
            <w:r w:rsidRPr="00172239">
              <w:rPr>
                <w:rFonts w:ascii="Times New Roman" w:hAnsi="Times New Roman" w:cs="Times New Roman"/>
                <w:sz w:val="12"/>
                <w:szCs w:val="12"/>
              </w:rPr>
              <w:t>ковых, электрических и пр.).</w:t>
            </w:r>
          </w:p>
        </w:tc>
        <w:tc>
          <w:tcPr>
            <w:tcW w:w="641"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В рамках текущей деятел</w:t>
            </w:r>
            <w:r w:rsidRPr="00172239">
              <w:rPr>
                <w:rFonts w:ascii="Times New Roman" w:hAnsi="Times New Roman" w:cs="Times New Roman"/>
                <w:sz w:val="12"/>
                <w:szCs w:val="12"/>
              </w:rPr>
              <w:t>ь</w:t>
            </w:r>
            <w:r w:rsidRPr="00172239">
              <w:rPr>
                <w:rFonts w:ascii="Times New Roman" w:hAnsi="Times New Roman" w:cs="Times New Roman"/>
                <w:sz w:val="12"/>
                <w:szCs w:val="12"/>
              </w:rPr>
              <w:t>ности</w:t>
            </w:r>
          </w:p>
        </w:tc>
        <w:tc>
          <w:tcPr>
            <w:tcW w:w="642"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2019-2021 г.</w:t>
            </w:r>
          </w:p>
        </w:tc>
        <w:tc>
          <w:tcPr>
            <w:tcW w:w="549"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w:t>
            </w:r>
          </w:p>
        </w:tc>
        <w:tc>
          <w:tcPr>
            <w:tcW w:w="551"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w:t>
            </w:r>
          </w:p>
        </w:tc>
        <w:tc>
          <w:tcPr>
            <w:tcW w:w="550"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w:t>
            </w:r>
          </w:p>
        </w:tc>
        <w:tc>
          <w:tcPr>
            <w:tcW w:w="803"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Организация, учреждения, предприятия, независимо от ведомственной принадлежности и формы со</w:t>
            </w:r>
            <w:r w:rsidRPr="00172239">
              <w:rPr>
                <w:rFonts w:ascii="Times New Roman" w:hAnsi="Times New Roman" w:cs="Times New Roman"/>
                <w:sz w:val="12"/>
                <w:szCs w:val="12"/>
              </w:rPr>
              <w:t>б</w:t>
            </w:r>
            <w:r w:rsidRPr="00172239">
              <w:rPr>
                <w:rFonts w:ascii="Times New Roman" w:hAnsi="Times New Roman" w:cs="Times New Roman"/>
                <w:sz w:val="12"/>
                <w:szCs w:val="12"/>
              </w:rPr>
              <w:t>ственности,</w:t>
            </w:r>
          </w:p>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Администрация муниципального района Сергие</w:t>
            </w:r>
            <w:r w:rsidRPr="00172239">
              <w:rPr>
                <w:rFonts w:ascii="Times New Roman" w:hAnsi="Times New Roman" w:cs="Times New Roman"/>
                <w:sz w:val="12"/>
                <w:szCs w:val="12"/>
              </w:rPr>
              <w:t>в</w:t>
            </w:r>
            <w:r w:rsidRPr="00172239">
              <w:rPr>
                <w:rFonts w:ascii="Times New Roman" w:hAnsi="Times New Roman" w:cs="Times New Roman"/>
                <w:sz w:val="12"/>
                <w:szCs w:val="12"/>
              </w:rPr>
              <w:t>ский</w:t>
            </w:r>
          </w:p>
        </w:tc>
      </w:tr>
      <w:tr w:rsidR="00172239" w:rsidRPr="00172239" w:rsidTr="003F5442">
        <w:tc>
          <w:tcPr>
            <w:tcW w:w="257"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1.10</w:t>
            </w:r>
          </w:p>
        </w:tc>
        <w:tc>
          <w:tcPr>
            <w:tcW w:w="1007" w:type="pct"/>
            <w:vAlign w:val="center"/>
          </w:tcPr>
          <w:p w:rsidR="00172239" w:rsidRPr="00172239" w:rsidRDefault="00172239" w:rsidP="00172239">
            <w:pPr>
              <w:pStyle w:val="western"/>
              <w:snapToGrid w:val="0"/>
              <w:spacing w:before="0" w:after="0"/>
              <w:jc w:val="center"/>
              <w:rPr>
                <w:sz w:val="12"/>
                <w:szCs w:val="12"/>
              </w:rPr>
            </w:pPr>
            <w:r w:rsidRPr="00172239">
              <w:rPr>
                <w:sz w:val="12"/>
                <w:szCs w:val="12"/>
              </w:rPr>
              <w:t>Обеспечение медицинской помощи при обращении человека по поводу заболевании ГЛПС в ЛПУ, в том числе вирусологического и серо-микробиологического обследования и проведение клинико-лабораторной дифференциальной диагностики.</w:t>
            </w:r>
          </w:p>
        </w:tc>
        <w:tc>
          <w:tcPr>
            <w:tcW w:w="641"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В рамках текущей деятел</w:t>
            </w:r>
            <w:r w:rsidRPr="00172239">
              <w:rPr>
                <w:rFonts w:ascii="Times New Roman" w:hAnsi="Times New Roman" w:cs="Times New Roman"/>
                <w:sz w:val="12"/>
                <w:szCs w:val="12"/>
              </w:rPr>
              <w:t>ь</w:t>
            </w:r>
            <w:r w:rsidRPr="00172239">
              <w:rPr>
                <w:rFonts w:ascii="Times New Roman" w:hAnsi="Times New Roman" w:cs="Times New Roman"/>
                <w:sz w:val="12"/>
                <w:szCs w:val="12"/>
              </w:rPr>
              <w:t>ности</w:t>
            </w:r>
          </w:p>
        </w:tc>
        <w:tc>
          <w:tcPr>
            <w:tcW w:w="642"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2019-2021 г.</w:t>
            </w:r>
          </w:p>
        </w:tc>
        <w:tc>
          <w:tcPr>
            <w:tcW w:w="549"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В рамках текущей де</w:t>
            </w:r>
            <w:r w:rsidRPr="00172239">
              <w:rPr>
                <w:rFonts w:ascii="Times New Roman" w:hAnsi="Times New Roman" w:cs="Times New Roman"/>
                <w:sz w:val="12"/>
                <w:szCs w:val="12"/>
              </w:rPr>
              <w:t>я</w:t>
            </w:r>
            <w:r w:rsidRPr="00172239">
              <w:rPr>
                <w:rFonts w:ascii="Times New Roman" w:hAnsi="Times New Roman" w:cs="Times New Roman"/>
                <w:sz w:val="12"/>
                <w:szCs w:val="12"/>
              </w:rPr>
              <w:t>тельности</w:t>
            </w:r>
          </w:p>
        </w:tc>
        <w:tc>
          <w:tcPr>
            <w:tcW w:w="551"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В рамках текущей д</w:t>
            </w:r>
            <w:r w:rsidRPr="00172239">
              <w:rPr>
                <w:rFonts w:ascii="Times New Roman" w:hAnsi="Times New Roman" w:cs="Times New Roman"/>
                <w:sz w:val="12"/>
                <w:szCs w:val="12"/>
              </w:rPr>
              <w:t>е</w:t>
            </w:r>
            <w:r w:rsidRPr="00172239">
              <w:rPr>
                <w:rFonts w:ascii="Times New Roman" w:hAnsi="Times New Roman" w:cs="Times New Roman"/>
                <w:sz w:val="12"/>
                <w:szCs w:val="12"/>
              </w:rPr>
              <w:t>ятельности</w:t>
            </w:r>
          </w:p>
        </w:tc>
        <w:tc>
          <w:tcPr>
            <w:tcW w:w="550"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В рамках текущей де</w:t>
            </w:r>
            <w:r w:rsidRPr="00172239">
              <w:rPr>
                <w:rFonts w:ascii="Times New Roman" w:hAnsi="Times New Roman" w:cs="Times New Roman"/>
                <w:sz w:val="12"/>
                <w:szCs w:val="12"/>
              </w:rPr>
              <w:t>я</w:t>
            </w:r>
            <w:r w:rsidRPr="00172239">
              <w:rPr>
                <w:rFonts w:ascii="Times New Roman" w:hAnsi="Times New Roman" w:cs="Times New Roman"/>
                <w:sz w:val="12"/>
                <w:szCs w:val="12"/>
              </w:rPr>
              <w:t>тельности</w:t>
            </w:r>
          </w:p>
        </w:tc>
        <w:tc>
          <w:tcPr>
            <w:tcW w:w="803"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ГБУЗ СО «Сергиевская центральная райо</w:t>
            </w:r>
            <w:r w:rsidRPr="00172239">
              <w:rPr>
                <w:rFonts w:ascii="Times New Roman" w:hAnsi="Times New Roman" w:cs="Times New Roman"/>
                <w:sz w:val="12"/>
                <w:szCs w:val="12"/>
              </w:rPr>
              <w:t>н</w:t>
            </w:r>
            <w:r w:rsidRPr="00172239">
              <w:rPr>
                <w:rFonts w:ascii="Times New Roman" w:hAnsi="Times New Roman" w:cs="Times New Roman"/>
                <w:sz w:val="12"/>
                <w:szCs w:val="12"/>
              </w:rPr>
              <w:t>ная больница» (по согласов</w:t>
            </w:r>
            <w:r w:rsidRPr="00172239">
              <w:rPr>
                <w:rFonts w:ascii="Times New Roman" w:hAnsi="Times New Roman" w:cs="Times New Roman"/>
                <w:sz w:val="12"/>
                <w:szCs w:val="12"/>
              </w:rPr>
              <w:t>а</w:t>
            </w:r>
            <w:r w:rsidRPr="00172239">
              <w:rPr>
                <w:rFonts w:ascii="Times New Roman" w:hAnsi="Times New Roman" w:cs="Times New Roman"/>
                <w:sz w:val="12"/>
                <w:szCs w:val="12"/>
              </w:rPr>
              <w:t>нию)</w:t>
            </w:r>
          </w:p>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ФБУЗ «Центр гигиены и эп</w:t>
            </w:r>
            <w:r w:rsidRPr="00172239">
              <w:rPr>
                <w:rFonts w:ascii="Times New Roman" w:hAnsi="Times New Roman" w:cs="Times New Roman"/>
                <w:sz w:val="12"/>
                <w:szCs w:val="12"/>
              </w:rPr>
              <w:t>и</w:t>
            </w:r>
            <w:r w:rsidRPr="00172239">
              <w:rPr>
                <w:rFonts w:ascii="Times New Roman" w:hAnsi="Times New Roman" w:cs="Times New Roman"/>
                <w:sz w:val="12"/>
                <w:szCs w:val="12"/>
              </w:rPr>
              <w:t>демиологии в Самарской области» (по согл</w:t>
            </w:r>
            <w:r w:rsidRPr="00172239">
              <w:rPr>
                <w:rFonts w:ascii="Times New Roman" w:hAnsi="Times New Roman" w:cs="Times New Roman"/>
                <w:sz w:val="12"/>
                <w:szCs w:val="12"/>
              </w:rPr>
              <w:t>а</w:t>
            </w:r>
            <w:r w:rsidRPr="00172239">
              <w:rPr>
                <w:rFonts w:ascii="Times New Roman" w:hAnsi="Times New Roman" w:cs="Times New Roman"/>
                <w:sz w:val="12"/>
                <w:szCs w:val="12"/>
              </w:rPr>
              <w:t>сованию)</w:t>
            </w:r>
          </w:p>
        </w:tc>
      </w:tr>
      <w:tr w:rsidR="00172239" w:rsidRPr="00172239" w:rsidTr="003F5442">
        <w:tc>
          <w:tcPr>
            <w:tcW w:w="257"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1.11</w:t>
            </w:r>
          </w:p>
        </w:tc>
        <w:tc>
          <w:tcPr>
            <w:tcW w:w="1007"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Осуществление мер, препя</w:t>
            </w:r>
            <w:r w:rsidRPr="00172239">
              <w:rPr>
                <w:rFonts w:ascii="Times New Roman" w:hAnsi="Times New Roman" w:cs="Times New Roman"/>
                <w:sz w:val="12"/>
                <w:szCs w:val="12"/>
              </w:rPr>
              <w:t>т</w:t>
            </w:r>
            <w:r w:rsidRPr="00172239">
              <w:rPr>
                <w:rFonts w:ascii="Times New Roman" w:hAnsi="Times New Roman" w:cs="Times New Roman"/>
                <w:sz w:val="12"/>
                <w:szCs w:val="12"/>
              </w:rPr>
              <w:t>ствующих миграции грызунов, создание неблагоприятных  условий  для их обитания:</w:t>
            </w:r>
          </w:p>
          <w:p w:rsidR="00172239" w:rsidRPr="00172239" w:rsidRDefault="00172239" w:rsidP="00172239">
            <w:pPr>
              <w:jc w:val="center"/>
              <w:rPr>
                <w:rFonts w:ascii="Times New Roman" w:hAnsi="Times New Roman" w:cs="Times New Roman"/>
                <w:sz w:val="12"/>
                <w:szCs w:val="12"/>
              </w:rPr>
            </w:pPr>
            <w:r>
              <w:rPr>
                <w:rFonts w:ascii="Times New Roman" w:hAnsi="Times New Roman" w:cs="Times New Roman"/>
                <w:sz w:val="12"/>
                <w:szCs w:val="12"/>
              </w:rPr>
              <w:t xml:space="preserve">- </w:t>
            </w:r>
            <w:r w:rsidRPr="00172239">
              <w:rPr>
                <w:rFonts w:ascii="Times New Roman" w:hAnsi="Times New Roman" w:cs="Times New Roman"/>
                <w:sz w:val="12"/>
                <w:szCs w:val="12"/>
              </w:rPr>
              <w:t>своевременный ремонт о</w:t>
            </w:r>
            <w:r w:rsidRPr="00172239">
              <w:rPr>
                <w:rFonts w:ascii="Times New Roman" w:hAnsi="Times New Roman" w:cs="Times New Roman"/>
                <w:sz w:val="12"/>
                <w:szCs w:val="12"/>
              </w:rPr>
              <w:t>т</w:t>
            </w:r>
            <w:r w:rsidRPr="00172239">
              <w:rPr>
                <w:rFonts w:ascii="Times New Roman" w:hAnsi="Times New Roman" w:cs="Times New Roman"/>
                <w:sz w:val="12"/>
                <w:szCs w:val="12"/>
              </w:rPr>
              <w:t>мосток, дверных, оконных про</w:t>
            </w:r>
            <w:r w:rsidRPr="00172239">
              <w:rPr>
                <w:rFonts w:ascii="Times New Roman" w:hAnsi="Times New Roman" w:cs="Times New Roman"/>
                <w:sz w:val="12"/>
                <w:szCs w:val="12"/>
              </w:rPr>
              <w:t>е</w:t>
            </w:r>
            <w:r w:rsidRPr="00172239">
              <w:rPr>
                <w:rFonts w:ascii="Times New Roman" w:hAnsi="Times New Roman" w:cs="Times New Roman"/>
                <w:sz w:val="12"/>
                <w:szCs w:val="12"/>
              </w:rPr>
              <w:t>мов, мест прохождения комм</w:t>
            </w:r>
            <w:r w:rsidRPr="00172239">
              <w:rPr>
                <w:rFonts w:ascii="Times New Roman" w:hAnsi="Times New Roman" w:cs="Times New Roman"/>
                <w:sz w:val="12"/>
                <w:szCs w:val="12"/>
              </w:rPr>
              <w:t>у</w:t>
            </w:r>
            <w:r w:rsidRPr="00172239">
              <w:rPr>
                <w:rFonts w:ascii="Times New Roman" w:hAnsi="Times New Roman" w:cs="Times New Roman"/>
                <w:sz w:val="12"/>
                <w:szCs w:val="12"/>
              </w:rPr>
              <w:t>никаций в перекрытиях, стенах, ограждениях;</w:t>
            </w:r>
          </w:p>
          <w:p w:rsidR="00172239" w:rsidRPr="00172239" w:rsidRDefault="00172239" w:rsidP="00172239">
            <w:pPr>
              <w:jc w:val="center"/>
              <w:rPr>
                <w:rFonts w:ascii="Times New Roman" w:hAnsi="Times New Roman" w:cs="Times New Roman"/>
                <w:sz w:val="12"/>
                <w:szCs w:val="12"/>
              </w:rPr>
            </w:pPr>
            <w:r>
              <w:rPr>
                <w:rFonts w:ascii="Times New Roman" w:hAnsi="Times New Roman" w:cs="Times New Roman"/>
                <w:sz w:val="12"/>
                <w:szCs w:val="12"/>
              </w:rPr>
              <w:t xml:space="preserve">- </w:t>
            </w:r>
            <w:r w:rsidRPr="00172239">
              <w:rPr>
                <w:rFonts w:ascii="Times New Roman" w:hAnsi="Times New Roman" w:cs="Times New Roman"/>
                <w:sz w:val="12"/>
                <w:szCs w:val="12"/>
              </w:rPr>
              <w:t>использование тары, изг</w:t>
            </w:r>
            <w:r w:rsidRPr="00172239">
              <w:rPr>
                <w:rFonts w:ascii="Times New Roman" w:hAnsi="Times New Roman" w:cs="Times New Roman"/>
                <w:sz w:val="12"/>
                <w:szCs w:val="12"/>
              </w:rPr>
              <w:t>о</w:t>
            </w:r>
            <w:r w:rsidRPr="00172239">
              <w:rPr>
                <w:rFonts w:ascii="Times New Roman" w:hAnsi="Times New Roman" w:cs="Times New Roman"/>
                <w:sz w:val="12"/>
                <w:szCs w:val="12"/>
              </w:rPr>
              <w:t>товленной из материалов, усто</w:t>
            </w:r>
            <w:r w:rsidRPr="00172239">
              <w:rPr>
                <w:rFonts w:ascii="Times New Roman" w:hAnsi="Times New Roman" w:cs="Times New Roman"/>
                <w:sz w:val="12"/>
                <w:szCs w:val="12"/>
              </w:rPr>
              <w:t>й</w:t>
            </w:r>
            <w:r w:rsidRPr="00172239">
              <w:rPr>
                <w:rFonts w:ascii="Times New Roman" w:hAnsi="Times New Roman" w:cs="Times New Roman"/>
                <w:sz w:val="12"/>
                <w:szCs w:val="12"/>
              </w:rPr>
              <w:t>чивых      к повреждению грыз</w:t>
            </w:r>
            <w:r w:rsidRPr="00172239">
              <w:rPr>
                <w:rFonts w:ascii="Times New Roman" w:hAnsi="Times New Roman" w:cs="Times New Roman"/>
                <w:sz w:val="12"/>
                <w:szCs w:val="12"/>
              </w:rPr>
              <w:t>у</w:t>
            </w:r>
            <w:r w:rsidRPr="00172239">
              <w:rPr>
                <w:rFonts w:ascii="Times New Roman" w:hAnsi="Times New Roman" w:cs="Times New Roman"/>
                <w:sz w:val="12"/>
                <w:szCs w:val="12"/>
              </w:rPr>
              <w:t>нами</w:t>
            </w:r>
          </w:p>
          <w:p w:rsidR="00172239" w:rsidRDefault="00172239" w:rsidP="00172239">
            <w:pPr>
              <w:jc w:val="center"/>
              <w:rPr>
                <w:rFonts w:ascii="Times New Roman" w:hAnsi="Times New Roman" w:cs="Times New Roman"/>
                <w:bCs/>
                <w:sz w:val="12"/>
                <w:szCs w:val="12"/>
              </w:rPr>
            </w:pPr>
            <w:r w:rsidRPr="00172239">
              <w:rPr>
                <w:rFonts w:ascii="Times New Roman" w:hAnsi="Times New Roman" w:cs="Times New Roman"/>
                <w:bCs/>
                <w:sz w:val="12"/>
                <w:szCs w:val="12"/>
              </w:rPr>
              <w:t>-   установка стеллажей, подт</w:t>
            </w:r>
            <w:r w:rsidRPr="00172239">
              <w:rPr>
                <w:rFonts w:ascii="Times New Roman" w:hAnsi="Times New Roman" w:cs="Times New Roman"/>
                <w:bCs/>
                <w:sz w:val="12"/>
                <w:szCs w:val="12"/>
              </w:rPr>
              <w:t>о</w:t>
            </w:r>
            <w:r w:rsidRPr="00172239">
              <w:rPr>
                <w:rFonts w:ascii="Times New Roman" w:hAnsi="Times New Roman" w:cs="Times New Roman"/>
                <w:bCs/>
                <w:sz w:val="12"/>
                <w:szCs w:val="12"/>
              </w:rPr>
              <w:t>варников,    поддонов на высоту не менее 15 см от уровня пола;</w:t>
            </w:r>
          </w:p>
          <w:p w:rsidR="00172239" w:rsidRPr="00172239" w:rsidRDefault="00172239" w:rsidP="00172239">
            <w:pPr>
              <w:jc w:val="center"/>
              <w:rPr>
                <w:rFonts w:ascii="Times New Roman" w:hAnsi="Times New Roman" w:cs="Times New Roman"/>
                <w:bCs/>
                <w:sz w:val="12"/>
                <w:szCs w:val="12"/>
              </w:rPr>
            </w:pPr>
            <w:r w:rsidRPr="00172239">
              <w:rPr>
                <w:rFonts w:ascii="Times New Roman" w:hAnsi="Times New Roman" w:cs="Times New Roman"/>
                <w:bCs/>
                <w:sz w:val="12"/>
                <w:szCs w:val="12"/>
              </w:rPr>
              <w:t>использование для хранения пищевых  и бытовых отходов плотно закрывающихся емк</w:t>
            </w:r>
            <w:r w:rsidRPr="00172239">
              <w:rPr>
                <w:rFonts w:ascii="Times New Roman" w:hAnsi="Times New Roman" w:cs="Times New Roman"/>
                <w:bCs/>
                <w:sz w:val="12"/>
                <w:szCs w:val="12"/>
              </w:rPr>
              <w:t>о</w:t>
            </w:r>
            <w:r w:rsidRPr="00172239">
              <w:rPr>
                <w:rFonts w:ascii="Times New Roman" w:hAnsi="Times New Roman" w:cs="Times New Roman"/>
                <w:bCs/>
                <w:sz w:val="12"/>
                <w:szCs w:val="12"/>
              </w:rPr>
              <w:t>стей, регулярная их очистка;</w:t>
            </w:r>
          </w:p>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bCs/>
                <w:sz w:val="12"/>
                <w:szCs w:val="12"/>
              </w:rPr>
              <w:t>- соблюдение требований сан</w:t>
            </w:r>
            <w:r w:rsidRPr="00172239">
              <w:rPr>
                <w:rFonts w:ascii="Times New Roman" w:hAnsi="Times New Roman" w:cs="Times New Roman"/>
                <w:bCs/>
                <w:sz w:val="12"/>
                <w:szCs w:val="12"/>
              </w:rPr>
              <w:t>и</w:t>
            </w:r>
            <w:r w:rsidRPr="00172239">
              <w:rPr>
                <w:rFonts w:ascii="Times New Roman" w:hAnsi="Times New Roman" w:cs="Times New Roman"/>
                <w:bCs/>
                <w:sz w:val="12"/>
                <w:szCs w:val="12"/>
              </w:rPr>
              <w:t>тарных правил, соответству</w:t>
            </w:r>
            <w:r w:rsidRPr="00172239">
              <w:rPr>
                <w:rFonts w:ascii="Times New Roman" w:hAnsi="Times New Roman" w:cs="Times New Roman"/>
                <w:bCs/>
                <w:sz w:val="12"/>
                <w:szCs w:val="12"/>
              </w:rPr>
              <w:t>ю</w:t>
            </w:r>
            <w:r w:rsidRPr="00172239">
              <w:rPr>
                <w:rFonts w:ascii="Times New Roman" w:hAnsi="Times New Roman" w:cs="Times New Roman"/>
                <w:bCs/>
                <w:sz w:val="12"/>
                <w:szCs w:val="12"/>
              </w:rPr>
              <w:t>щих профилю объекта.</w:t>
            </w:r>
          </w:p>
        </w:tc>
        <w:tc>
          <w:tcPr>
            <w:tcW w:w="641"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В рамках текущей деятел</w:t>
            </w:r>
            <w:r w:rsidRPr="00172239">
              <w:rPr>
                <w:rFonts w:ascii="Times New Roman" w:hAnsi="Times New Roman" w:cs="Times New Roman"/>
                <w:sz w:val="12"/>
                <w:szCs w:val="12"/>
              </w:rPr>
              <w:t>ь</w:t>
            </w:r>
            <w:r w:rsidRPr="00172239">
              <w:rPr>
                <w:rFonts w:ascii="Times New Roman" w:hAnsi="Times New Roman" w:cs="Times New Roman"/>
                <w:sz w:val="12"/>
                <w:szCs w:val="12"/>
              </w:rPr>
              <w:t>ности</w:t>
            </w:r>
          </w:p>
        </w:tc>
        <w:tc>
          <w:tcPr>
            <w:tcW w:w="642"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2019-2021 г.</w:t>
            </w:r>
          </w:p>
        </w:tc>
        <w:tc>
          <w:tcPr>
            <w:tcW w:w="549"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w:t>
            </w:r>
          </w:p>
        </w:tc>
        <w:tc>
          <w:tcPr>
            <w:tcW w:w="551"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w:t>
            </w:r>
          </w:p>
        </w:tc>
        <w:tc>
          <w:tcPr>
            <w:tcW w:w="550"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w:t>
            </w:r>
          </w:p>
        </w:tc>
        <w:tc>
          <w:tcPr>
            <w:tcW w:w="803"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Организация, учреждения, предприятия, независимо от ведомственной принадлежности и формы со</w:t>
            </w:r>
            <w:r w:rsidRPr="00172239">
              <w:rPr>
                <w:rFonts w:ascii="Times New Roman" w:hAnsi="Times New Roman" w:cs="Times New Roman"/>
                <w:sz w:val="12"/>
                <w:szCs w:val="12"/>
              </w:rPr>
              <w:t>б</w:t>
            </w:r>
            <w:r w:rsidRPr="00172239">
              <w:rPr>
                <w:rFonts w:ascii="Times New Roman" w:hAnsi="Times New Roman" w:cs="Times New Roman"/>
                <w:sz w:val="12"/>
                <w:szCs w:val="12"/>
              </w:rPr>
              <w:t>ственности,</w:t>
            </w:r>
          </w:p>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Администрация муниципального района Сергие</w:t>
            </w:r>
            <w:r w:rsidRPr="00172239">
              <w:rPr>
                <w:rFonts w:ascii="Times New Roman" w:hAnsi="Times New Roman" w:cs="Times New Roman"/>
                <w:sz w:val="12"/>
                <w:szCs w:val="12"/>
              </w:rPr>
              <w:t>в</w:t>
            </w:r>
            <w:r w:rsidRPr="00172239">
              <w:rPr>
                <w:rFonts w:ascii="Times New Roman" w:hAnsi="Times New Roman" w:cs="Times New Roman"/>
                <w:sz w:val="12"/>
                <w:szCs w:val="12"/>
              </w:rPr>
              <w:t>ский</w:t>
            </w:r>
          </w:p>
        </w:tc>
      </w:tr>
      <w:tr w:rsidR="00172239" w:rsidRPr="00172239" w:rsidTr="003F5442">
        <w:trPr>
          <w:trHeight w:val="70"/>
        </w:trPr>
        <w:tc>
          <w:tcPr>
            <w:tcW w:w="257"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1.12</w:t>
            </w:r>
          </w:p>
        </w:tc>
        <w:tc>
          <w:tcPr>
            <w:tcW w:w="1007" w:type="pct"/>
            <w:vAlign w:val="center"/>
          </w:tcPr>
          <w:p w:rsidR="00172239" w:rsidRPr="00172239" w:rsidRDefault="00172239" w:rsidP="00172239">
            <w:pPr>
              <w:pStyle w:val="western"/>
              <w:snapToGrid w:val="0"/>
              <w:spacing w:before="0" w:after="0"/>
              <w:jc w:val="center"/>
              <w:rPr>
                <w:sz w:val="12"/>
                <w:szCs w:val="12"/>
              </w:rPr>
            </w:pPr>
            <w:r w:rsidRPr="00172239">
              <w:rPr>
                <w:sz w:val="12"/>
                <w:szCs w:val="12"/>
              </w:rPr>
              <w:t>Размещение информации  по предупреждению заболеваний ГЛПС на сайте Администрации муниципального района Сергиевский, информационных стендах, в средствах массовой информации.</w:t>
            </w:r>
          </w:p>
        </w:tc>
        <w:tc>
          <w:tcPr>
            <w:tcW w:w="641"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По мере необх</w:t>
            </w:r>
            <w:r w:rsidRPr="00172239">
              <w:rPr>
                <w:rFonts w:ascii="Times New Roman" w:hAnsi="Times New Roman" w:cs="Times New Roman"/>
                <w:sz w:val="12"/>
                <w:szCs w:val="12"/>
              </w:rPr>
              <w:t>о</w:t>
            </w:r>
            <w:r w:rsidRPr="00172239">
              <w:rPr>
                <w:rFonts w:ascii="Times New Roman" w:hAnsi="Times New Roman" w:cs="Times New Roman"/>
                <w:sz w:val="12"/>
                <w:szCs w:val="12"/>
              </w:rPr>
              <w:t>димости</w:t>
            </w:r>
          </w:p>
        </w:tc>
        <w:tc>
          <w:tcPr>
            <w:tcW w:w="642"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2019-2021 г.</w:t>
            </w:r>
          </w:p>
        </w:tc>
        <w:tc>
          <w:tcPr>
            <w:tcW w:w="549"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w:t>
            </w:r>
          </w:p>
        </w:tc>
        <w:tc>
          <w:tcPr>
            <w:tcW w:w="551"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w:t>
            </w:r>
          </w:p>
        </w:tc>
        <w:tc>
          <w:tcPr>
            <w:tcW w:w="550"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w:t>
            </w:r>
          </w:p>
        </w:tc>
        <w:tc>
          <w:tcPr>
            <w:tcW w:w="803"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Отдел по делам гражданской обороны и чре</w:t>
            </w:r>
            <w:r w:rsidRPr="00172239">
              <w:rPr>
                <w:rFonts w:ascii="Times New Roman" w:hAnsi="Times New Roman" w:cs="Times New Roman"/>
                <w:sz w:val="12"/>
                <w:szCs w:val="12"/>
              </w:rPr>
              <w:t>з</w:t>
            </w:r>
            <w:r w:rsidRPr="00172239">
              <w:rPr>
                <w:rFonts w:ascii="Times New Roman" w:hAnsi="Times New Roman" w:cs="Times New Roman"/>
                <w:sz w:val="12"/>
                <w:szCs w:val="12"/>
              </w:rPr>
              <w:t>вычайным ситуациям  администрации муниципального ра</w:t>
            </w:r>
            <w:r w:rsidRPr="00172239">
              <w:rPr>
                <w:rFonts w:ascii="Times New Roman" w:hAnsi="Times New Roman" w:cs="Times New Roman"/>
                <w:sz w:val="12"/>
                <w:szCs w:val="12"/>
              </w:rPr>
              <w:t>й</w:t>
            </w:r>
            <w:r w:rsidRPr="00172239">
              <w:rPr>
                <w:rFonts w:ascii="Times New Roman" w:hAnsi="Times New Roman" w:cs="Times New Roman"/>
                <w:sz w:val="12"/>
                <w:szCs w:val="12"/>
              </w:rPr>
              <w:t>она Сергиевский</w:t>
            </w:r>
          </w:p>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Организацио</w:t>
            </w:r>
            <w:r w:rsidRPr="00172239">
              <w:rPr>
                <w:rFonts w:ascii="Times New Roman" w:hAnsi="Times New Roman" w:cs="Times New Roman"/>
                <w:sz w:val="12"/>
                <w:szCs w:val="12"/>
              </w:rPr>
              <w:t>н</w:t>
            </w:r>
            <w:r w:rsidRPr="00172239">
              <w:rPr>
                <w:rFonts w:ascii="Times New Roman" w:hAnsi="Times New Roman" w:cs="Times New Roman"/>
                <w:sz w:val="12"/>
                <w:szCs w:val="12"/>
              </w:rPr>
              <w:t>ное управление  администрации муниципального района Сергие</w:t>
            </w:r>
            <w:r w:rsidRPr="00172239">
              <w:rPr>
                <w:rFonts w:ascii="Times New Roman" w:hAnsi="Times New Roman" w:cs="Times New Roman"/>
                <w:sz w:val="12"/>
                <w:szCs w:val="12"/>
              </w:rPr>
              <w:t>в</w:t>
            </w:r>
            <w:r w:rsidRPr="00172239">
              <w:rPr>
                <w:rFonts w:ascii="Times New Roman" w:hAnsi="Times New Roman" w:cs="Times New Roman"/>
                <w:sz w:val="12"/>
                <w:szCs w:val="12"/>
              </w:rPr>
              <w:t>ский</w:t>
            </w:r>
          </w:p>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ТО Управления Роспотребнадз</w:t>
            </w:r>
            <w:r w:rsidRPr="00172239">
              <w:rPr>
                <w:rFonts w:ascii="Times New Roman" w:hAnsi="Times New Roman" w:cs="Times New Roman"/>
                <w:sz w:val="12"/>
                <w:szCs w:val="12"/>
              </w:rPr>
              <w:t>о</w:t>
            </w:r>
            <w:r w:rsidRPr="00172239">
              <w:rPr>
                <w:rFonts w:ascii="Times New Roman" w:hAnsi="Times New Roman" w:cs="Times New Roman"/>
                <w:sz w:val="12"/>
                <w:szCs w:val="12"/>
              </w:rPr>
              <w:t xml:space="preserve">ра по Самарской </w:t>
            </w:r>
            <w:r w:rsidRPr="00172239">
              <w:rPr>
                <w:rFonts w:ascii="Times New Roman" w:hAnsi="Times New Roman" w:cs="Times New Roman"/>
                <w:sz w:val="12"/>
                <w:szCs w:val="12"/>
              </w:rPr>
              <w:lastRenderedPageBreak/>
              <w:t>области в Се</w:t>
            </w:r>
            <w:r w:rsidRPr="00172239">
              <w:rPr>
                <w:rFonts w:ascii="Times New Roman" w:hAnsi="Times New Roman" w:cs="Times New Roman"/>
                <w:sz w:val="12"/>
                <w:szCs w:val="12"/>
              </w:rPr>
              <w:t>р</w:t>
            </w:r>
            <w:r w:rsidRPr="00172239">
              <w:rPr>
                <w:rFonts w:ascii="Times New Roman" w:hAnsi="Times New Roman" w:cs="Times New Roman"/>
                <w:sz w:val="12"/>
                <w:szCs w:val="12"/>
              </w:rPr>
              <w:t>гиевском районе (по согласов</w:t>
            </w:r>
            <w:r w:rsidRPr="00172239">
              <w:rPr>
                <w:rFonts w:ascii="Times New Roman" w:hAnsi="Times New Roman" w:cs="Times New Roman"/>
                <w:sz w:val="12"/>
                <w:szCs w:val="12"/>
              </w:rPr>
              <w:t>а</w:t>
            </w:r>
            <w:r w:rsidRPr="00172239">
              <w:rPr>
                <w:rFonts w:ascii="Times New Roman" w:hAnsi="Times New Roman" w:cs="Times New Roman"/>
                <w:sz w:val="12"/>
                <w:szCs w:val="12"/>
              </w:rPr>
              <w:t>нию)</w:t>
            </w:r>
          </w:p>
        </w:tc>
      </w:tr>
      <w:tr w:rsidR="00172239" w:rsidRPr="00172239" w:rsidTr="003F5442">
        <w:tc>
          <w:tcPr>
            <w:tcW w:w="257"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lastRenderedPageBreak/>
              <w:t>1.13</w:t>
            </w:r>
          </w:p>
        </w:tc>
        <w:tc>
          <w:tcPr>
            <w:tcW w:w="1007" w:type="pct"/>
            <w:vAlign w:val="center"/>
          </w:tcPr>
          <w:p w:rsidR="00172239" w:rsidRPr="00172239" w:rsidRDefault="00172239" w:rsidP="00172239">
            <w:pPr>
              <w:pStyle w:val="western"/>
              <w:snapToGrid w:val="0"/>
              <w:spacing w:before="0" w:after="0"/>
              <w:jc w:val="center"/>
              <w:rPr>
                <w:sz w:val="12"/>
                <w:szCs w:val="12"/>
              </w:rPr>
            </w:pPr>
            <w:r w:rsidRPr="00172239">
              <w:rPr>
                <w:sz w:val="12"/>
                <w:szCs w:val="12"/>
              </w:rPr>
              <w:t>Проведение дератизационных мероприятий на  территории муниципального района Сергиевский.</w:t>
            </w:r>
          </w:p>
        </w:tc>
        <w:tc>
          <w:tcPr>
            <w:tcW w:w="641"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Субсидия областного бю</w:t>
            </w:r>
            <w:r w:rsidRPr="00172239">
              <w:rPr>
                <w:rFonts w:ascii="Times New Roman" w:hAnsi="Times New Roman" w:cs="Times New Roman"/>
                <w:sz w:val="12"/>
                <w:szCs w:val="12"/>
              </w:rPr>
              <w:t>д</w:t>
            </w:r>
            <w:r w:rsidRPr="00172239">
              <w:rPr>
                <w:rFonts w:ascii="Times New Roman" w:hAnsi="Times New Roman" w:cs="Times New Roman"/>
                <w:sz w:val="12"/>
                <w:szCs w:val="12"/>
              </w:rPr>
              <w:t>жета</w:t>
            </w:r>
          </w:p>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Бюджет муниц</w:t>
            </w:r>
            <w:r w:rsidRPr="00172239">
              <w:rPr>
                <w:rFonts w:ascii="Times New Roman" w:hAnsi="Times New Roman" w:cs="Times New Roman"/>
                <w:sz w:val="12"/>
                <w:szCs w:val="12"/>
              </w:rPr>
              <w:t>и</w:t>
            </w:r>
            <w:r w:rsidRPr="00172239">
              <w:rPr>
                <w:rFonts w:ascii="Times New Roman" w:hAnsi="Times New Roman" w:cs="Times New Roman"/>
                <w:sz w:val="12"/>
                <w:szCs w:val="12"/>
              </w:rPr>
              <w:t>пального района Сергие</w:t>
            </w:r>
            <w:r w:rsidRPr="00172239">
              <w:rPr>
                <w:rFonts w:ascii="Times New Roman" w:hAnsi="Times New Roman" w:cs="Times New Roman"/>
                <w:sz w:val="12"/>
                <w:szCs w:val="12"/>
              </w:rPr>
              <w:t>в</w:t>
            </w:r>
            <w:r w:rsidRPr="00172239">
              <w:rPr>
                <w:rFonts w:ascii="Times New Roman" w:hAnsi="Times New Roman" w:cs="Times New Roman"/>
                <w:sz w:val="12"/>
                <w:szCs w:val="12"/>
              </w:rPr>
              <w:t>ский</w:t>
            </w:r>
          </w:p>
        </w:tc>
        <w:tc>
          <w:tcPr>
            <w:tcW w:w="642"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2020 г.</w:t>
            </w:r>
          </w:p>
        </w:tc>
        <w:tc>
          <w:tcPr>
            <w:tcW w:w="549"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w:t>
            </w:r>
          </w:p>
        </w:tc>
        <w:tc>
          <w:tcPr>
            <w:tcW w:w="551"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123,50298</w:t>
            </w:r>
          </w:p>
          <w:p w:rsidR="00172239" w:rsidRPr="00172239" w:rsidRDefault="00172239" w:rsidP="00172239">
            <w:pPr>
              <w:jc w:val="center"/>
              <w:rPr>
                <w:rFonts w:ascii="Times New Roman" w:hAnsi="Times New Roman" w:cs="Times New Roman"/>
                <w:sz w:val="12"/>
                <w:szCs w:val="12"/>
              </w:rPr>
            </w:pPr>
          </w:p>
          <w:p w:rsidR="00172239" w:rsidRPr="00172239" w:rsidRDefault="00172239" w:rsidP="00172239">
            <w:pPr>
              <w:jc w:val="center"/>
              <w:rPr>
                <w:rFonts w:ascii="Times New Roman" w:hAnsi="Times New Roman" w:cs="Times New Roman"/>
                <w:sz w:val="12"/>
                <w:szCs w:val="12"/>
              </w:rPr>
            </w:pPr>
          </w:p>
          <w:p w:rsidR="00172239" w:rsidRPr="00172239" w:rsidRDefault="00172239" w:rsidP="00172239">
            <w:pPr>
              <w:jc w:val="center"/>
              <w:rPr>
                <w:rFonts w:ascii="Times New Roman" w:hAnsi="Times New Roman" w:cs="Times New Roman"/>
                <w:sz w:val="12"/>
                <w:szCs w:val="12"/>
              </w:rPr>
            </w:pPr>
          </w:p>
          <w:p w:rsidR="00172239" w:rsidRPr="00172239" w:rsidRDefault="00172239" w:rsidP="00172239">
            <w:pPr>
              <w:jc w:val="center"/>
              <w:rPr>
                <w:rFonts w:ascii="Times New Roman" w:hAnsi="Times New Roman" w:cs="Times New Roman"/>
                <w:sz w:val="12"/>
                <w:szCs w:val="12"/>
              </w:rPr>
            </w:pPr>
          </w:p>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7,88400</w:t>
            </w:r>
          </w:p>
        </w:tc>
        <w:tc>
          <w:tcPr>
            <w:tcW w:w="550"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w:t>
            </w:r>
          </w:p>
        </w:tc>
        <w:tc>
          <w:tcPr>
            <w:tcW w:w="803"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Администрация муниципального района Сергие</w:t>
            </w:r>
            <w:r w:rsidRPr="00172239">
              <w:rPr>
                <w:rFonts w:ascii="Times New Roman" w:hAnsi="Times New Roman" w:cs="Times New Roman"/>
                <w:sz w:val="12"/>
                <w:szCs w:val="12"/>
              </w:rPr>
              <w:t>в</w:t>
            </w:r>
            <w:r w:rsidRPr="00172239">
              <w:rPr>
                <w:rFonts w:ascii="Times New Roman" w:hAnsi="Times New Roman" w:cs="Times New Roman"/>
                <w:sz w:val="12"/>
                <w:szCs w:val="12"/>
              </w:rPr>
              <w:t>ский</w:t>
            </w:r>
          </w:p>
        </w:tc>
      </w:tr>
      <w:tr w:rsidR="00172239" w:rsidRPr="00172239" w:rsidTr="00172239">
        <w:trPr>
          <w:trHeight w:val="70"/>
        </w:trPr>
        <w:tc>
          <w:tcPr>
            <w:tcW w:w="2547" w:type="pct"/>
            <w:gridSpan w:val="4"/>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Всего</w:t>
            </w:r>
          </w:p>
        </w:tc>
        <w:tc>
          <w:tcPr>
            <w:tcW w:w="549"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1630,32240</w:t>
            </w:r>
          </w:p>
        </w:tc>
        <w:tc>
          <w:tcPr>
            <w:tcW w:w="551"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color w:val="000000"/>
                <w:sz w:val="12"/>
                <w:szCs w:val="12"/>
              </w:rPr>
              <w:t>1884,86659</w:t>
            </w:r>
          </w:p>
        </w:tc>
        <w:tc>
          <w:tcPr>
            <w:tcW w:w="550"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2173,18995</w:t>
            </w:r>
          </w:p>
        </w:tc>
        <w:tc>
          <w:tcPr>
            <w:tcW w:w="803" w:type="pct"/>
            <w:vAlign w:val="center"/>
          </w:tcPr>
          <w:p w:rsidR="00172239" w:rsidRPr="00172239" w:rsidRDefault="00172239" w:rsidP="00172239">
            <w:pPr>
              <w:jc w:val="center"/>
              <w:rPr>
                <w:rFonts w:ascii="Times New Roman" w:hAnsi="Times New Roman" w:cs="Times New Roman"/>
                <w:sz w:val="12"/>
                <w:szCs w:val="12"/>
              </w:rPr>
            </w:pPr>
            <w:r w:rsidRPr="00172239">
              <w:rPr>
                <w:rFonts w:ascii="Times New Roman" w:hAnsi="Times New Roman" w:cs="Times New Roman"/>
                <w:sz w:val="12"/>
                <w:szCs w:val="12"/>
              </w:rPr>
              <w:t>-</w:t>
            </w:r>
          </w:p>
        </w:tc>
      </w:tr>
    </w:tbl>
    <w:p w:rsidR="00172239" w:rsidRDefault="003F5442" w:rsidP="003F5442">
      <w:pPr>
        <w:tabs>
          <w:tab w:val="left" w:pos="6936"/>
        </w:tabs>
        <w:spacing w:after="0" w:line="240" w:lineRule="auto"/>
        <w:ind w:firstLine="284"/>
        <w:jc w:val="both"/>
        <w:rPr>
          <w:rFonts w:ascii="Times New Roman" w:eastAsia="Calibri" w:hAnsi="Times New Roman" w:cs="Times New Roman"/>
          <w:bCs/>
          <w:sz w:val="12"/>
          <w:szCs w:val="12"/>
        </w:rPr>
      </w:pPr>
      <w:r w:rsidRPr="003F5442">
        <w:rPr>
          <w:rFonts w:ascii="Times New Roman" w:eastAsia="Calibri" w:hAnsi="Times New Roman" w:cs="Times New Roman"/>
          <w:bCs/>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3F5442" w:rsidRDefault="003F5442" w:rsidP="003F5442">
      <w:pPr>
        <w:tabs>
          <w:tab w:val="left" w:pos="6936"/>
        </w:tabs>
        <w:spacing w:after="0" w:line="240" w:lineRule="auto"/>
        <w:ind w:firstLine="284"/>
        <w:jc w:val="both"/>
        <w:rPr>
          <w:rFonts w:ascii="Times New Roman" w:eastAsia="Calibri" w:hAnsi="Times New Roman" w:cs="Times New Roman"/>
          <w:bCs/>
          <w:sz w:val="12"/>
          <w:szCs w:val="12"/>
        </w:rPr>
      </w:pPr>
    </w:p>
    <w:p w:rsidR="003F5442" w:rsidRPr="003F5442" w:rsidRDefault="003F5442" w:rsidP="003F5442">
      <w:pPr>
        <w:tabs>
          <w:tab w:val="left" w:pos="6936"/>
        </w:tabs>
        <w:spacing w:after="0" w:line="240" w:lineRule="auto"/>
        <w:ind w:firstLine="284"/>
        <w:jc w:val="center"/>
        <w:rPr>
          <w:rFonts w:ascii="Times New Roman" w:eastAsia="Calibri" w:hAnsi="Times New Roman" w:cs="Times New Roman"/>
          <w:bCs/>
          <w:sz w:val="12"/>
          <w:szCs w:val="12"/>
        </w:rPr>
      </w:pPr>
      <w:r w:rsidRPr="003F5442">
        <w:rPr>
          <w:rFonts w:ascii="Times New Roman" w:eastAsia="Calibri" w:hAnsi="Times New Roman" w:cs="Times New Roman"/>
          <w:bCs/>
          <w:sz w:val="12"/>
          <w:szCs w:val="12"/>
        </w:rPr>
        <w:t>Администрация</w:t>
      </w:r>
    </w:p>
    <w:p w:rsidR="003F5442" w:rsidRPr="003F5442" w:rsidRDefault="003F5442" w:rsidP="003F544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3F5442">
        <w:rPr>
          <w:rFonts w:ascii="Times New Roman" w:eastAsia="Calibri" w:hAnsi="Times New Roman" w:cs="Times New Roman"/>
          <w:bCs/>
          <w:sz w:val="12"/>
          <w:szCs w:val="12"/>
        </w:rPr>
        <w:t>Сергиевский</w:t>
      </w:r>
    </w:p>
    <w:p w:rsidR="003F5442" w:rsidRPr="003F5442" w:rsidRDefault="003F5442" w:rsidP="003F544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3F5442" w:rsidRPr="003F5442" w:rsidRDefault="003F5442" w:rsidP="003F544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220EFB" w:rsidRDefault="003F5442" w:rsidP="003F5442">
      <w:pPr>
        <w:tabs>
          <w:tab w:val="left" w:pos="6936"/>
        </w:tabs>
        <w:spacing w:after="0" w:line="240" w:lineRule="auto"/>
        <w:ind w:firstLine="284"/>
        <w:rPr>
          <w:rFonts w:ascii="Times New Roman" w:eastAsia="Calibri" w:hAnsi="Times New Roman" w:cs="Times New Roman"/>
          <w:bCs/>
          <w:sz w:val="12"/>
          <w:szCs w:val="12"/>
        </w:rPr>
      </w:pPr>
      <w:r w:rsidRPr="003F5442">
        <w:rPr>
          <w:rFonts w:ascii="Times New Roman" w:eastAsia="Calibri" w:hAnsi="Times New Roman" w:cs="Times New Roman"/>
          <w:bCs/>
          <w:sz w:val="12"/>
          <w:szCs w:val="12"/>
        </w:rPr>
        <w:t>«25» февраля 2021г.</w:t>
      </w:r>
      <w:r>
        <w:rPr>
          <w:rFonts w:ascii="Times New Roman" w:eastAsia="Calibri" w:hAnsi="Times New Roman" w:cs="Times New Roman"/>
          <w:bCs/>
          <w:sz w:val="12"/>
          <w:szCs w:val="12"/>
        </w:rPr>
        <w:t xml:space="preserve">                                                                                                                                                                                                    </w:t>
      </w:r>
      <w:r w:rsidRPr="003F5442">
        <w:rPr>
          <w:rFonts w:ascii="Times New Roman" w:eastAsia="Calibri" w:hAnsi="Times New Roman" w:cs="Times New Roman"/>
          <w:bCs/>
          <w:sz w:val="12"/>
          <w:szCs w:val="12"/>
        </w:rPr>
        <w:t>№131</w:t>
      </w:r>
    </w:p>
    <w:p w:rsidR="003F5442" w:rsidRDefault="003F5442" w:rsidP="003F5442">
      <w:pPr>
        <w:tabs>
          <w:tab w:val="left" w:pos="6936"/>
        </w:tabs>
        <w:spacing w:after="0" w:line="240" w:lineRule="auto"/>
        <w:ind w:firstLine="284"/>
        <w:jc w:val="center"/>
        <w:rPr>
          <w:rFonts w:ascii="Times New Roman" w:eastAsia="Calibri" w:hAnsi="Times New Roman" w:cs="Times New Roman"/>
          <w:bCs/>
          <w:sz w:val="12"/>
          <w:szCs w:val="12"/>
        </w:rPr>
      </w:pPr>
      <w:r w:rsidRPr="003F5442">
        <w:rPr>
          <w:rFonts w:ascii="Times New Roman" w:eastAsia="Calibri" w:hAnsi="Times New Roman" w:cs="Times New Roman"/>
          <w:bCs/>
          <w:sz w:val="12"/>
          <w:szCs w:val="12"/>
        </w:rPr>
        <w:t>О внесении изменений в При</w:t>
      </w:r>
      <w:r>
        <w:rPr>
          <w:rFonts w:ascii="Times New Roman" w:eastAsia="Calibri" w:hAnsi="Times New Roman" w:cs="Times New Roman"/>
          <w:bCs/>
          <w:sz w:val="12"/>
          <w:szCs w:val="12"/>
        </w:rPr>
        <w:t>ложение к постановлению админи</w:t>
      </w:r>
      <w:r w:rsidRPr="003F5442">
        <w:rPr>
          <w:rFonts w:ascii="Times New Roman" w:eastAsia="Calibri" w:hAnsi="Times New Roman" w:cs="Times New Roman"/>
          <w:bCs/>
          <w:sz w:val="12"/>
          <w:szCs w:val="12"/>
        </w:rPr>
        <w:t>страции муниципального района Сергиевский от 28.09.2020г. № 1078 «Об утверждении муниципальной программы «Защита населения и территорий от чрезвычайных ситуаций природного</w:t>
      </w:r>
      <w:r>
        <w:rPr>
          <w:rFonts w:ascii="Times New Roman" w:eastAsia="Calibri" w:hAnsi="Times New Roman" w:cs="Times New Roman"/>
          <w:bCs/>
          <w:sz w:val="12"/>
          <w:szCs w:val="12"/>
        </w:rPr>
        <w:t xml:space="preserve"> и техногенного характера, обес</w:t>
      </w:r>
      <w:r w:rsidRPr="003F5442">
        <w:rPr>
          <w:rFonts w:ascii="Times New Roman" w:eastAsia="Calibri" w:hAnsi="Times New Roman" w:cs="Times New Roman"/>
          <w:bCs/>
          <w:sz w:val="12"/>
          <w:szCs w:val="12"/>
        </w:rPr>
        <w:t>печение пожарной безопасности на территории муниципального района Сергиевский на 2021-2023 гг.»</w:t>
      </w:r>
    </w:p>
    <w:p w:rsidR="003F5442" w:rsidRPr="003F5442" w:rsidRDefault="003F5442" w:rsidP="003F5442">
      <w:pPr>
        <w:tabs>
          <w:tab w:val="left" w:pos="6936"/>
        </w:tabs>
        <w:spacing w:after="0" w:line="240" w:lineRule="auto"/>
        <w:ind w:firstLine="284"/>
        <w:jc w:val="both"/>
        <w:rPr>
          <w:rFonts w:ascii="Times New Roman" w:eastAsia="Calibri" w:hAnsi="Times New Roman" w:cs="Times New Roman"/>
          <w:bCs/>
          <w:sz w:val="12"/>
          <w:szCs w:val="12"/>
        </w:rPr>
      </w:pPr>
      <w:r w:rsidRPr="003F5442">
        <w:rPr>
          <w:rFonts w:ascii="Times New Roman" w:eastAsia="Calibri" w:hAnsi="Times New Roman" w:cs="Times New Roman"/>
          <w:bCs/>
          <w:sz w:val="12"/>
          <w:szCs w:val="12"/>
        </w:rPr>
        <w:t>В соответствии с Федеральным законом Российской Федерации от 06.10.2003 №131-ФЗ «Об общих принципах организации местного самоуправления в Российской Федерации», Федеральным законом от 21.12.1994 №68-ФЗ «О защите населения и территорий от чрезвычайных ситуаций природного и техногенного характера», Уставом муниципального района Сергиевский, в целях уточнения объемов финансирования проводимых программных мероприятий, администрация му</w:t>
      </w:r>
      <w:r>
        <w:rPr>
          <w:rFonts w:ascii="Times New Roman" w:eastAsia="Calibri" w:hAnsi="Times New Roman" w:cs="Times New Roman"/>
          <w:bCs/>
          <w:sz w:val="12"/>
          <w:szCs w:val="12"/>
        </w:rPr>
        <w:t>ниципального района Сергиевский</w:t>
      </w:r>
    </w:p>
    <w:p w:rsidR="003F5442" w:rsidRPr="003F5442" w:rsidRDefault="003F5442" w:rsidP="003F54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3F5442" w:rsidRPr="003F5442" w:rsidRDefault="003F5442" w:rsidP="003F5442">
      <w:pPr>
        <w:tabs>
          <w:tab w:val="left" w:pos="6936"/>
        </w:tabs>
        <w:spacing w:after="0" w:line="240" w:lineRule="auto"/>
        <w:ind w:firstLine="284"/>
        <w:jc w:val="both"/>
        <w:rPr>
          <w:rFonts w:ascii="Times New Roman" w:eastAsia="Calibri" w:hAnsi="Times New Roman" w:cs="Times New Roman"/>
          <w:bCs/>
          <w:sz w:val="12"/>
          <w:szCs w:val="12"/>
        </w:rPr>
      </w:pPr>
      <w:r w:rsidRPr="003F5442">
        <w:rPr>
          <w:rFonts w:ascii="Times New Roman" w:eastAsia="Calibri" w:hAnsi="Times New Roman" w:cs="Times New Roman"/>
          <w:bCs/>
          <w:sz w:val="12"/>
          <w:szCs w:val="12"/>
        </w:rPr>
        <w:t>1. Внести изменения в Приложение к пос</w:t>
      </w:r>
      <w:r>
        <w:rPr>
          <w:rFonts w:ascii="Times New Roman" w:eastAsia="Calibri" w:hAnsi="Times New Roman" w:cs="Times New Roman"/>
          <w:bCs/>
          <w:sz w:val="12"/>
          <w:szCs w:val="12"/>
        </w:rPr>
        <w:t>тановлению администрации муници</w:t>
      </w:r>
      <w:r w:rsidRPr="003F5442">
        <w:rPr>
          <w:rFonts w:ascii="Times New Roman" w:eastAsia="Calibri" w:hAnsi="Times New Roman" w:cs="Times New Roman"/>
          <w:bCs/>
          <w:sz w:val="12"/>
          <w:szCs w:val="12"/>
        </w:rPr>
        <w:t>пального района Сергиевский от 28.09.2020г</w:t>
      </w:r>
      <w:r>
        <w:rPr>
          <w:rFonts w:ascii="Times New Roman" w:eastAsia="Calibri" w:hAnsi="Times New Roman" w:cs="Times New Roman"/>
          <w:bCs/>
          <w:sz w:val="12"/>
          <w:szCs w:val="12"/>
        </w:rPr>
        <w:t>. № 1078 «Об утверждении муници</w:t>
      </w:r>
      <w:r w:rsidRPr="003F5442">
        <w:rPr>
          <w:rFonts w:ascii="Times New Roman" w:eastAsia="Calibri" w:hAnsi="Times New Roman" w:cs="Times New Roman"/>
          <w:bCs/>
          <w:sz w:val="12"/>
          <w:szCs w:val="12"/>
        </w:rPr>
        <w:t>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2018-2020гг» (далее - Программа) следующего содержания:</w:t>
      </w:r>
    </w:p>
    <w:p w:rsidR="003F5442" w:rsidRPr="003F5442" w:rsidRDefault="003F5442" w:rsidP="003F5442">
      <w:pPr>
        <w:tabs>
          <w:tab w:val="left" w:pos="6936"/>
        </w:tabs>
        <w:spacing w:after="0" w:line="240" w:lineRule="auto"/>
        <w:ind w:firstLine="284"/>
        <w:jc w:val="both"/>
        <w:rPr>
          <w:rFonts w:ascii="Times New Roman" w:eastAsia="Calibri" w:hAnsi="Times New Roman" w:cs="Times New Roman"/>
          <w:bCs/>
          <w:sz w:val="12"/>
          <w:szCs w:val="12"/>
        </w:rPr>
      </w:pPr>
      <w:r w:rsidRPr="003F5442">
        <w:rPr>
          <w:rFonts w:ascii="Times New Roman" w:eastAsia="Calibri" w:hAnsi="Times New Roman" w:cs="Times New Roman"/>
          <w:bCs/>
          <w:sz w:val="12"/>
          <w:szCs w:val="12"/>
        </w:rPr>
        <w:t>1.1. В паспорте Программы позицию «Объемы бюджетных ассигнований муниципальной программы» слова «Общий объем финансирования муниципальной Программы в 2021 – 2023 годах составляет 12208,37434 тыс.руб.:</w:t>
      </w:r>
    </w:p>
    <w:p w:rsidR="003F5442" w:rsidRPr="003F5442" w:rsidRDefault="003F5442" w:rsidP="003F5442">
      <w:pPr>
        <w:tabs>
          <w:tab w:val="left" w:pos="6936"/>
        </w:tabs>
        <w:spacing w:after="0" w:line="240" w:lineRule="auto"/>
        <w:ind w:firstLine="284"/>
        <w:jc w:val="both"/>
        <w:rPr>
          <w:rFonts w:ascii="Times New Roman" w:eastAsia="Calibri" w:hAnsi="Times New Roman" w:cs="Times New Roman"/>
          <w:bCs/>
          <w:sz w:val="12"/>
          <w:szCs w:val="12"/>
        </w:rPr>
      </w:pPr>
      <w:r w:rsidRPr="003F5442">
        <w:rPr>
          <w:rFonts w:ascii="Times New Roman" w:eastAsia="Calibri" w:hAnsi="Times New Roman" w:cs="Times New Roman"/>
          <w:bCs/>
          <w:sz w:val="12"/>
          <w:szCs w:val="12"/>
        </w:rPr>
        <w:t>2021 год – 7208,37434 тыс.руб.;</w:t>
      </w:r>
    </w:p>
    <w:p w:rsidR="003F5442" w:rsidRPr="003F5442" w:rsidRDefault="003F5442" w:rsidP="003F5442">
      <w:pPr>
        <w:tabs>
          <w:tab w:val="left" w:pos="6936"/>
        </w:tabs>
        <w:spacing w:after="0" w:line="240" w:lineRule="auto"/>
        <w:ind w:firstLine="284"/>
        <w:jc w:val="both"/>
        <w:rPr>
          <w:rFonts w:ascii="Times New Roman" w:eastAsia="Calibri" w:hAnsi="Times New Roman" w:cs="Times New Roman"/>
          <w:bCs/>
          <w:sz w:val="12"/>
          <w:szCs w:val="12"/>
        </w:rPr>
      </w:pPr>
      <w:r w:rsidRPr="003F5442">
        <w:rPr>
          <w:rFonts w:ascii="Times New Roman" w:eastAsia="Calibri" w:hAnsi="Times New Roman" w:cs="Times New Roman"/>
          <w:bCs/>
          <w:sz w:val="12"/>
          <w:szCs w:val="12"/>
        </w:rPr>
        <w:t>2022 год –2500,00000 тыс.руб.;</w:t>
      </w:r>
    </w:p>
    <w:p w:rsidR="003F5442" w:rsidRPr="003F5442" w:rsidRDefault="003F5442" w:rsidP="003F5442">
      <w:pPr>
        <w:tabs>
          <w:tab w:val="left" w:pos="6936"/>
        </w:tabs>
        <w:spacing w:after="0" w:line="240" w:lineRule="auto"/>
        <w:ind w:firstLine="284"/>
        <w:jc w:val="both"/>
        <w:rPr>
          <w:rFonts w:ascii="Times New Roman" w:eastAsia="Calibri" w:hAnsi="Times New Roman" w:cs="Times New Roman"/>
          <w:bCs/>
          <w:sz w:val="12"/>
          <w:szCs w:val="12"/>
        </w:rPr>
      </w:pPr>
      <w:r w:rsidRPr="003F5442">
        <w:rPr>
          <w:rFonts w:ascii="Times New Roman" w:eastAsia="Calibri" w:hAnsi="Times New Roman" w:cs="Times New Roman"/>
          <w:bCs/>
          <w:sz w:val="12"/>
          <w:szCs w:val="12"/>
        </w:rPr>
        <w:t>2023 год – 2500,00000 тыс.руб» заменить словами:</w:t>
      </w:r>
    </w:p>
    <w:p w:rsidR="003F5442" w:rsidRPr="003F5442" w:rsidRDefault="003F5442" w:rsidP="003F5442">
      <w:pPr>
        <w:tabs>
          <w:tab w:val="left" w:pos="6936"/>
        </w:tabs>
        <w:spacing w:after="0" w:line="240" w:lineRule="auto"/>
        <w:ind w:firstLine="284"/>
        <w:jc w:val="both"/>
        <w:rPr>
          <w:rFonts w:ascii="Times New Roman" w:eastAsia="Calibri" w:hAnsi="Times New Roman" w:cs="Times New Roman"/>
          <w:bCs/>
          <w:sz w:val="12"/>
          <w:szCs w:val="12"/>
        </w:rPr>
      </w:pPr>
      <w:r w:rsidRPr="003F5442">
        <w:rPr>
          <w:rFonts w:ascii="Times New Roman" w:eastAsia="Calibri" w:hAnsi="Times New Roman" w:cs="Times New Roman"/>
          <w:bCs/>
          <w:sz w:val="12"/>
          <w:szCs w:val="12"/>
        </w:rPr>
        <w:t xml:space="preserve"> «Общий объем финансирования муниципальной Программы в 2021 – 2023 годах составляет 12308,37434 тыс.руб.:</w:t>
      </w:r>
    </w:p>
    <w:p w:rsidR="003F5442" w:rsidRPr="003F5442" w:rsidRDefault="003F5442" w:rsidP="003F5442">
      <w:pPr>
        <w:tabs>
          <w:tab w:val="left" w:pos="6936"/>
        </w:tabs>
        <w:spacing w:after="0" w:line="240" w:lineRule="auto"/>
        <w:ind w:firstLine="284"/>
        <w:jc w:val="both"/>
        <w:rPr>
          <w:rFonts w:ascii="Times New Roman" w:eastAsia="Calibri" w:hAnsi="Times New Roman" w:cs="Times New Roman"/>
          <w:bCs/>
          <w:sz w:val="12"/>
          <w:szCs w:val="12"/>
        </w:rPr>
      </w:pPr>
      <w:r w:rsidRPr="003F5442">
        <w:rPr>
          <w:rFonts w:ascii="Times New Roman" w:eastAsia="Calibri" w:hAnsi="Times New Roman" w:cs="Times New Roman"/>
          <w:bCs/>
          <w:sz w:val="12"/>
          <w:szCs w:val="12"/>
        </w:rPr>
        <w:t>2021 год – 7308,37434 тыс.руб.;</w:t>
      </w:r>
    </w:p>
    <w:p w:rsidR="003F5442" w:rsidRPr="003F5442" w:rsidRDefault="003F5442" w:rsidP="003F5442">
      <w:pPr>
        <w:tabs>
          <w:tab w:val="left" w:pos="6936"/>
        </w:tabs>
        <w:spacing w:after="0" w:line="240" w:lineRule="auto"/>
        <w:ind w:firstLine="284"/>
        <w:jc w:val="both"/>
        <w:rPr>
          <w:rFonts w:ascii="Times New Roman" w:eastAsia="Calibri" w:hAnsi="Times New Roman" w:cs="Times New Roman"/>
          <w:bCs/>
          <w:sz w:val="12"/>
          <w:szCs w:val="12"/>
        </w:rPr>
      </w:pPr>
      <w:r w:rsidRPr="003F5442">
        <w:rPr>
          <w:rFonts w:ascii="Times New Roman" w:eastAsia="Calibri" w:hAnsi="Times New Roman" w:cs="Times New Roman"/>
          <w:bCs/>
          <w:sz w:val="12"/>
          <w:szCs w:val="12"/>
        </w:rPr>
        <w:t>2022 год –2500,00000 тыс.руб.;</w:t>
      </w:r>
    </w:p>
    <w:p w:rsidR="003F5442" w:rsidRPr="003F5442" w:rsidRDefault="003F5442" w:rsidP="003F5442">
      <w:pPr>
        <w:tabs>
          <w:tab w:val="left" w:pos="6936"/>
        </w:tabs>
        <w:spacing w:after="0" w:line="240" w:lineRule="auto"/>
        <w:ind w:firstLine="284"/>
        <w:jc w:val="both"/>
        <w:rPr>
          <w:rFonts w:ascii="Times New Roman" w:eastAsia="Calibri" w:hAnsi="Times New Roman" w:cs="Times New Roman"/>
          <w:bCs/>
          <w:sz w:val="12"/>
          <w:szCs w:val="12"/>
        </w:rPr>
      </w:pPr>
      <w:r w:rsidRPr="003F5442">
        <w:rPr>
          <w:rFonts w:ascii="Times New Roman" w:eastAsia="Calibri" w:hAnsi="Times New Roman" w:cs="Times New Roman"/>
          <w:bCs/>
          <w:sz w:val="12"/>
          <w:szCs w:val="12"/>
        </w:rPr>
        <w:t>2023 год – 2500,00000 тыс.руб.».</w:t>
      </w:r>
    </w:p>
    <w:p w:rsidR="003F5442" w:rsidRPr="003F5442" w:rsidRDefault="003F5442" w:rsidP="003F5442">
      <w:pPr>
        <w:tabs>
          <w:tab w:val="left" w:pos="6936"/>
        </w:tabs>
        <w:spacing w:after="0" w:line="240" w:lineRule="auto"/>
        <w:ind w:firstLine="284"/>
        <w:jc w:val="both"/>
        <w:rPr>
          <w:rFonts w:ascii="Times New Roman" w:eastAsia="Calibri" w:hAnsi="Times New Roman" w:cs="Times New Roman"/>
          <w:bCs/>
          <w:sz w:val="12"/>
          <w:szCs w:val="12"/>
        </w:rPr>
      </w:pPr>
      <w:r w:rsidRPr="003F5442">
        <w:rPr>
          <w:rFonts w:ascii="Times New Roman" w:eastAsia="Calibri" w:hAnsi="Times New Roman" w:cs="Times New Roman"/>
          <w:bCs/>
          <w:sz w:val="12"/>
          <w:szCs w:val="12"/>
        </w:rPr>
        <w:t>1.2. В разделе 5  Программы «Обоснование ресурсного обеспечения Программы»  слова «Общий объем финансирования муниципальной Программы в 2021 – 2023 годах составляет 12208,37434 тыс.руб.:</w:t>
      </w:r>
    </w:p>
    <w:p w:rsidR="003F5442" w:rsidRPr="003F5442" w:rsidRDefault="003F5442" w:rsidP="003F5442">
      <w:pPr>
        <w:tabs>
          <w:tab w:val="left" w:pos="6936"/>
        </w:tabs>
        <w:spacing w:after="0" w:line="240" w:lineRule="auto"/>
        <w:ind w:firstLine="284"/>
        <w:jc w:val="both"/>
        <w:rPr>
          <w:rFonts w:ascii="Times New Roman" w:eastAsia="Calibri" w:hAnsi="Times New Roman" w:cs="Times New Roman"/>
          <w:bCs/>
          <w:sz w:val="12"/>
          <w:szCs w:val="12"/>
        </w:rPr>
      </w:pPr>
      <w:r w:rsidRPr="003F5442">
        <w:rPr>
          <w:rFonts w:ascii="Times New Roman" w:eastAsia="Calibri" w:hAnsi="Times New Roman" w:cs="Times New Roman"/>
          <w:bCs/>
          <w:sz w:val="12"/>
          <w:szCs w:val="12"/>
        </w:rPr>
        <w:t>2021 год – 7208,37434 тыс.руб.;</w:t>
      </w:r>
    </w:p>
    <w:p w:rsidR="003F5442" w:rsidRPr="003F5442" w:rsidRDefault="003F5442" w:rsidP="003F5442">
      <w:pPr>
        <w:tabs>
          <w:tab w:val="left" w:pos="6936"/>
        </w:tabs>
        <w:spacing w:after="0" w:line="240" w:lineRule="auto"/>
        <w:ind w:firstLine="284"/>
        <w:jc w:val="both"/>
        <w:rPr>
          <w:rFonts w:ascii="Times New Roman" w:eastAsia="Calibri" w:hAnsi="Times New Roman" w:cs="Times New Roman"/>
          <w:bCs/>
          <w:sz w:val="12"/>
          <w:szCs w:val="12"/>
        </w:rPr>
      </w:pPr>
      <w:r w:rsidRPr="003F5442">
        <w:rPr>
          <w:rFonts w:ascii="Times New Roman" w:eastAsia="Calibri" w:hAnsi="Times New Roman" w:cs="Times New Roman"/>
          <w:bCs/>
          <w:sz w:val="12"/>
          <w:szCs w:val="12"/>
        </w:rPr>
        <w:t>2022 год –2500,00000 тыс.руб.;</w:t>
      </w:r>
    </w:p>
    <w:p w:rsidR="003F5442" w:rsidRPr="003F5442" w:rsidRDefault="003F5442" w:rsidP="003F5442">
      <w:pPr>
        <w:tabs>
          <w:tab w:val="left" w:pos="6936"/>
        </w:tabs>
        <w:spacing w:after="0" w:line="240" w:lineRule="auto"/>
        <w:ind w:firstLine="284"/>
        <w:jc w:val="both"/>
        <w:rPr>
          <w:rFonts w:ascii="Times New Roman" w:eastAsia="Calibri" w:hAnsi="Times New Roman" w:cs="Times New Roman"/>
          <w:bCs/>
          <w:sz w:val="12"/>
          <w:szCs w:val="12"/>
        </w:rPr>
      </w:pPr>
      <w:r w:rsidRPr="003F5442">
        <w:rPr>
          <w:rFonts w:ascii="Times New Roman" w:eastAsia="Calibri" w:hAnsi="Times New Roman" w:cs="Times New Roman"/>
          <w:bCs/>
          <w:sz w:val="12"/>
          <w:szCs w:val="12"/>
        </w:rPr>
        <w:t>2023 год – 2500,00000 тыс.руб.». заменить словами:</w:t>
      </w:r>
    </w:p>
    <w:p w:rsidR="003F5442" w:rsidRPr="003F5442" w:rsidRDefault="003F5442" w:rsidP="003F5442">
      <w:pPr>
        <w:tabs>
          <w:tab w:val="left" w:pos="6936"/>
        </w:tabs>
        <w:spacing w:after="0" w:line="240" w:lineRule="auto"/>
        <w:ind w:firstLine="284"/>
        <w:jc w:val="both"/>
        <w:rPr>
          <w:rFonts w:ascii="Times New Roman" w:eastAsia="Calibri" w:hAnsi="Times New Roman" w:cs="Times New Roman"/>
          <w:bCs/>
          <w:sz w:val="12"/>
          <w:szCs w:val="12"/>
        </w:rPr>
      </w:pPr>
      <w:r w:rsidRPr="003F5442">
        <w:rPr>
          <w:rFonts w:ascii="Times New Roman" w:eastAsia="Calibri" w:hAnsi="Times New Roman" w:cs="Times New Roman"/>
          <w:bCs/>
          <w:sz w:val="12"/>
          <w:szCs w:val="12"/>
        </w:rPr>
        <w:t>«Общий объем финансирования муниципальной Программы в 2021 – 2023 годах составляет 12308,37434 тыс.руб.:</w:t>
      </w:r>
    </w:p>
    <w:p w:rsidR="003F5442" w:rsidRPr="003F5442" w:rsidRDefault="003F5442" w:rsidP="003F5442">
      <w:pPr>
        <w:tabs>
          <w:tab w:val="left" w:pos="6936"/>
        </w:tabs>
        <w:spacing w:after="0" w:line="240" w:lineRule="auto"/>
        <w:ind w:firstLine="284"/>
        <w:jc w:val="both"/>
        <w:rPr>
          <w:rFonts w:ascii="Times New Roman" w:eastAsia="Calibri" w:hAnsi="Times New Roman" w:cs="Times New Roman"/>
          <w:bCs/>
          <w:sz w:val="12"/>
          <w:szCs w:val="12"/>
        </w:rPr>
      </w:pPr>
      <w:r w:rsidRPr="003F5442">
        <w:rPr>
          <w:rFonts w:ascii="Times New Roman" w:eastAsia="Calibri" w:hAnsi="Times New Roman" w:cs="Times New Roman"/>
          <w:bCs/>
          <w:sz w:val="12"/>
          <w:szCs w:val="12"/>
        </w:rPr>
        <w:t>2021 год – 7308,37434 тыс.руб.;</w:t>
      </w:r>
    </w:p>
    <w:p w:rsidR="003F5442" w:rsidRPr="003F5442" w:rsidRDefault="003F5442" w:rsidP="003F5442">
      <w:pPr>
        <w:tabs>
          <w:tab w:val="left" w:pos="6936"/>
        </w:tabs>
        <w:spacing w:after="0" w:line="240" w:lineRule="auto"/>
        <w:ind w:firstLine="284"/>
        <w:jc w:val="both"/>
        <w:rPr>
          <w:rFonts w:ascii="Times New Roman" w:eastAsia="Calibri" w:hAnsi="Times New Roman" w:cs="Times New Roman"/>
          <w:bCs/>
          <w:sz w:val="12"/>
          <w:szCs w:val="12"/>
        </w:rPr>
      </w:pPr>
      <w:r w:rsidRPr="003F5442">
        <w:rPr>
          <w:rFonts w:ascii="Times New Roman" w:eastAsia="Calibri" w:hAnsi="Times New Roman" w:cs="Times New Roman"/>
          <w:bCs/>
          <w:sz w:val="12"/>
          <w:szCs w:val="12"/>
        </w:rPr>
        <w:t>2022 год –2500,00000 тыс.руб.;</w:t>
      </w:r>
    </w:p>
    <w:p w:rsidR="003F5442" w:rsidRPr="003F5442" w:rsidRDefault="003F5442" w:rsidP="003F5442">
      <w:pPr>
        <w:tabs>
          <w:tab w:val="left" w:pos="6936"/>
        </w:tabs>
        <w:spacing w:after="0" w:line="240" w:lineRule="auto"/>
        <w:ind w:firstLine="284"/>
        <w:jc w:val="both"/>
        <w:rPr>
          <w:rFonts w:ascii="Times New Roman" w:eastAsia="Calibri" w:hAnsi="Times New Roman" w:cs="Times New Roman"/>
          <w:bCs/>
          <w:sz w:val="12"/>
          <w:szCs w:val="12"/>
        </w:rPr>
      </w:pPr>
      <w:r w:rsidRPr="003F5442">
        <w:rPr>
          <w:rFonts w:ascii="Times New Roman" w:eastAsia="Calibri" w:hAnsi="Times New Roman" w:cs="Times New Roman"/>
          <w:bCs/>
          <w:sz w:val="12"/>
          <w:szCs w:val="12"/>
        </w:rPr>
        <w:t>2023 год – 2500,00000 тыс.руб.».</w:t>
      </w:r>
    </w:p>
    <w:p w:rsidR="003F5442" w:rsidRPr="003F5442" w:rsidRDefault="003F5442" w:rsidP="003F5442">
      <w:pPr>
        <w:tabs>
          <w:tab w:val="left" w:pos="6936"/>
        </w:tabs>
        <w:spacing w:after="0" w:line="240" w:lineRule="auto"/>
        <w:ind w:firstLine="284"/>
        <w:jc w:val="both"/>
        <w:rPr>
          <w:rFonts w:ascii="Times New Roman" w:eastAsia="Calibri" w:hAnsi="Times New Roman" w:cs="Times New Roman"/>
          <w:bCs/>
          <w:sz w:val="12"/>
          <w:szCs w:val="12"/>
        </w:rPr>
      </w:pPr>
      <w:r w:rsidRPr="003F5442">
        <w:rPr>
          <w:rFonts w:ascii="Times New Roman" w:eastAsia="Calibri" w:hAnsi="Times New Roman" w:cs="Times New Roman"/>
          <w:bCs/>
          <w:sz w:val="12"/>
          <w:szCs w:val="12"/>
        </w:rPr>
        <w:t>1.3. Приложение №1 к Программе изложить в редакции согласно Приложению №1 к настоящему постановлению.</w:t>
      </w:r>
    </w:p>
    <w:p w:rsidR="003F5442" w:rsidRPr="003F5442" w:rsidRDefault="003F5442" w:rsidP="003F5442">
      <w:pPr>
        <w:tabs>
          <w:tab w:val="left" w:pos="6936"/>
        </w:tabs>
        <w:spacing w:after="0" w:line="240" w:lineRule="auto"/>
        <w:ind w:firstLine="284"/>
        <w:jc w:val="both"/>
        <w:rPr>
          <w:rFonts w:ascii="Times New Roman" w:eastAsia="Calibri" w:hAnsi="Times New Roman" w:cs="Times New Roman"/>
          <w:bCs/>
          <w:sz w:val="12"/>
          <w:szCs w:val="12"/>
        </w:rPr>
      </w:pPr>
      <w:r w:rsidRPr="003F5442">
        <w:rPr>
          <w:rFonts w:ascii="Times New Roman" w:eastAsia="Calibri" w:hAnsi="Times New Roman" w:cs="Times New Roman"/>
          <w:bCs/>
          <w:sz w:val="12"/>
          <w:szCs w:val="12"/>
        </w:rPr>
        <w:t>2. Опубликовать настоящее постановление в газете «Сергиевский вестник».</w:t>
      </w:r>
    </w:p>
    <w:p w:rsidR="003F5442" w:rsidRPr="003F5442" w:rsidRDefault="003F5442" w:rsidP="003F5442">
      <w:pPr>
        <w:tabs>
          <w:tab w:val="left" w:pos="6936"/>
        </w:tabs>
        <w:spacing w:after="0" w:line="240" w:lineRule="auto"/>
        <w:ind w:firstLine="284"/>
        <w:jc w:val="both"/>
        <w:rPr>
          <w:rFonts w:ascii="Times New Roman" w:eastAsia="Calibri" w:hAnsi="Times New Roman" w:cs="Times New Roman"/>
          <w:bCs/>
          <w:sz w:val="12"/>
          <w:szCs w:val="12"/>
        </w:rPr>
      </w:pPr>
      <w:r w:rsidRPr="003F5442">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3F5442" w:rsidRPr="003F5442" w:rsidRDefault="003F5442" w:rsidP="003F5442">
      <w:pPr>
        <w:tabs>
          <w:tab w:val="left" w:pos="6936"/>
        </w:tabs>
        <w:spacing w:after="0" w:line="240" w:lineRule="auto"/>
        <w:ind w:firstLine="284"/>
        <w:jc w:val="both"/>
        <w:rPr>
          <w:rFonts w:ascii="Times New Roman" w:eastAsia="Calibri" w:hAnsi="Times New Roman" w:cs="Times New Roman"/>
          <w:bCs/>
          <w:sz w:val="12"/>
          <w:szCs w:val="12"/>
        </w:rPr>
      </w:pPr>
      <w:r w:rsidRPr="003F5442">
        <w:rPr>
          <w:rFonts w:ascii="Times New Roman" w:eastAsia="Calibri" w:hAnsi="Times New Roman" w:cs="Times New Roman"/>
          <w:bCs/>
          <w:sz w:val="12"/>
          <w:szCs w:val="12"/>
        </w:rPr>
        <w:t>4. Контроль за выполнением настоящего постановления возложить на заместителя Главы муниципального района Сергиевский За</w:t>
      </w:r>
      <w:r>
        <w:rPr>
          <w:rFonts w:ascii="Times New Roman" w:eastAsia="Calibri" w:hAnsi="Times New Roman" w:cs="Times New Roman"/>
          <w:bCs/>
          <w:sz w:val="12"/>
          <w:szCs w:val="12"/>
        </w:rPr>
        <w:t>болотина С.Г.</w:t>
      </w:r>
    </w:p>
    <w:p w:rsidR="003F5442" w:rsidRPr="003F5442" w:rsidRDefault="003F5442" w:rsidP="003F5442">
      <w:pPr>
        <w:tabs>
          <w:tab w:val="left" w:pos="6936"/>
        </w:tabs>
        <w:spacing w:after="0" w:line="240" w:lineRule="auto"/>
        <w:ind w:firstLine="284"/>
        <w:jc w:val="right"/>
        <w:rPr>
          <w:rFonts w:ascii="Times New Roman" w:eastAsia="Calibri" w:hAnsi="Times New Roman" w:cs="Times New Roman"/>
          <w:bCs/>
          <w:sz w:val="12"/>
          <w:szCs w:val="12"/>
        </w:rPr>
      </w:pPr>
      <w:r w:rsidRPr="003F5442">
        <w:rPr>
          <w:rFonts w:ascii="Times New Roman" w:eastAsia="Calibri" w:hAnsi="Times New Roman" w:cs="Times New Roman"/>
          <w:bCs/>
          <w:sz w:val="12"/>
          <w:szCs w:val="12"/>
        </w:rPr>
        <w:t>Глава муниципального района Сергиевский</w:t>
      </w:r>
    </w:p>
    <w:p w:rsidR="003F5442" w:rsidRDefault="003F5442" w:rsidP="003F5442">
      <w:pPr>
        <w:tabs>
          <w:tab w:val="left" w:pos="6936"/>
        </w:tabs>
        <w:spacing w:after="0" w:line="240" w:lineRule="auto"/>
        <w:ind w:firstLine="284"/>
        <w:jc w:val="right"/>
        <w:rPr>
          <w:rFonts w:ascii="Times New Roman" w:eastAsia="Calibri" w:hAnsi="Times New Roman" w:cs="Times New Roman"/>
          <w:bCs/>
          <w:sz w:val="12"/>
          <w:szCs w:val="12"/>
        </w:rPr>
      </w:pPr>
      <w:r w:rsidRPr="003F5442">
        <w:rPr>
          <w:rFonts w:ascii="Times New Roman" w:eastAsia="Calibri" w:hAnsi="Times New Roman" w:cs="Times New Roman"/>
          <w:bCs/>
          <w:sz w:val="12"/>
          <w:szCs w:val="12"/>
        </w:rPr>
        <w:t>А. А. Веселов</w:t>
      </w:r>
    </w:p>
    <w:p w:rsidR="003F5442" w:rsidRDefault="003F5442" w:rsidP="003F5442">
      <w:pPr>
        <w:tabs>
          <w:tab w:val="left" w:pos="6936"/>
        </w:tabs>
        <w:spacing w:after="0" w:line="240" w:lineRule="auto"/>
        <w:ind w:firstLine="284"/>
        <w:jc w:val="right"/>
        <w:rPr>
          <w:rFonts w:ascii="Times New Roman" w:eastAsia="Calibri" w:hAnsi="Times New Roman" w:cs="Times New Roman"/>
          <w:bCs/>
          <w:sz w:val="12"/>
          <w:szCs w:val="12"/>
        </w:rPr>
      </w:pPr>
    </w:p>
    <w:p w:rsidR="003F5442" w:rsidRPr="003F5442" w:rsidRDefault="003F5442" w:rsidP="003F5442">
      <w:pPr>
        <w:tabs>
          <w:tab w:val="left" w:pos="6936"/>
        </w:tabs>
        <w:spacing w:after="0" w:line="240" w:lineRule="auto"/>
        <w:ind w:firstLine="284"/>
        <w:jc w:val="right"/>
        <w:rPr>
          <w:rFonts w:ascii="Times New Roman" w:eastAsia="Calibri" w:hAnsi="Times New Roman" w:cs="Times New Roman"/>
          <w:bCs/>
          <w:sz w:val="12"/>
          <w:szCs w:val="12"/>
        </w:rPr>
      </w:pPr>
      <w:r w:rsidRPr="003F5442">
        <w:rPr>
          <w:rFonts w:ascii="Times New Roman" w:eastAsia="Calibri" w:hAnsi="Times New Roman" w:cs="Times New Roman"/>
          <w:bCs/>
          <w:sz w:val="12"/>
          <w:szCs w:val="12"/>
        </w:rPr>
        <w:t xml:space="preserve">Приложение №1 </w:t>
      </w:r>
    </w:p>
    <w:p w:rsidR="003F5442" w:rsidRDefault="003F5442" w:rsidP="003F5442">
      <w:pPr>
        <w:tabs>
          <w:tab w:val="left" w:pos="6936"/>
        </w:tabs>
        <w:spacing w:after="0" w:line="240" w:lineRule="auto"/>
        <w:ind w:firstLine="284"/>
        <w:jc w:val="right"/>
        <w:rPr>
          <w:rFonts w:ascii="Times New Roman" w:eastAsia="Calibri" w:hAnsi="Times New Roman" w:cs="Times New Roman"/>
          <w:bCs/>
          <w:sz w:val="12"/>
          <w:szCs w:val="12"/>
        </w:rPr>
      </w:pPr>
      <w:r w:rsidRPr="003F5442">
        <w:rPr>
          <w:rFonts w:ascii="Times New Roman" w:eastAsia="Calibri" w:hAnsi="Times New Roman" w:cs="Times New Roman"/>
          <w:bCs/>
          <w:sz w:val="12"/>
          <w:szCs w:val="12"/>
        </w:rPr>
        <w:t xml:space="preserve">к  постановлению администрации  муниципального </w:t>
      </w:r>
    </w:p>
    <w:p w:rsidR="003F5442" w:rsidRDefault="003F5442" w:rsidP="003F5442">
      <w:pPr>
        <w:tabs>
          <w:tab w:val="left" w:pos="6936"/>
        </w:tabs>
        <w:spacing w:after="0" w:line="240" w:lineRule="auto"/>
        <w:ind w:firstLine="284"/>
        <w:jc w:val="right"/>
        <w:rPr>
          <w:rFonts w:ascii="Times New Roman" w:eastAsia="Calibri" w:hAnsi="Times New Roman" w:cs="Times New Roman"/>
          <w:bCs/>
          <w:sz w:val="12"/>
          <w:szCs w:val="12"/>
        </w:rPr>
      </w:pPr>
      <w:r w:rsidRPr="003F5442">
        <w:rPr>
          <w:rFonts w:ascii="Times New Roman" w:eastAsia="Calibri" w:hAnsi="Times New Roman" w:cs="Times New Roman"/>
          <w:bCs/>
          <w:sz w:val="12"/>
          <w:szCs w:val="12"/>
        </w:rPr>
        <w:t>района Сергиевский  от «25» февраля 2021 г. №131</w:t>
      </w:r>
    </w:p>
    <w:p w:rsidR="00766894" w:rsidRDefault="003F5442" w:rsidP="00766894">
      <w:pPr>
        <w:tabs>
          <w:tab w:val="left" w:pos="6936"/>
        </w:tabs>
        <w:spacing w:after="0" w:line="240" w:lineRule="auto"/>
        <w:ind w:firstLine="284"/>
        <w:jc w:val="center"/>
        <w:rPr>
          <w:rFonts w:ascii="Times New Roman" w:eastAsia="Calibri" w:hAnsi="Times New Roman" w:cs="Times New Roman"/>
          <w:bCs/>
          <w:sz w:val="12"/>
          <w:szCs w:val="12"/>
        </w:rPr>
      </w:pPr>
      <w:r w:rsidRPr="003F5442">
        <w:rPr>
          <w:rFonts w:ascii="Times New Roman" w:eastAsia="Calibri" w:hAnsi="Times New Roman" w:cs="Times New Roman"/>
          <w:bCs/>
          <w:sz w:val="12"/>
          <w:szCs w:val="12"/>
        </w:rPr>
        <w:t>Перечень программных мероприятий с указанием сроков их реализации, источников финансирования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
        <w:gridCol w:w="12"/>
        <w:gridCol w:w="28"/>
        <w:gridCol w:w="2087"/>
        <w:gridCol w:w="11"/>
        <w:gridCol w:w="8"/>
        <w:gridCol w:w="1399"/>
        <w:gridCol w:w="12"/>
        <w:gridCol w:w="6"/>
        <w:gridCol w:w="266"/>
        <w:gridCol w:w="12"/>
        <w:gridCol w:w="839"/>
        <w:gridCol w:w="8"/>
        <w:gridCol w:w="19"/>
        <w:gridCol w:w="408"/>
        <w:gridCol w:w="9"/>
        <w:gridCol w:w="416"/>
        <w:gridCol w:w="8"/>
        <w:gridCol w:w="417"/>
        <w:gridCol w:w="8"/>
        <w:gridCol w:w="417"/>
        <w:gridCol w:w="8"/>
        <w:gridCol w:w="9"/>
        <w:gridCol w:w="941"/>
      </w:tblGrid>
      <w:tr w:rsidR="00167CCF" w:rsidRPr="003F5442" w:rsidTr="00167CCF">
        <w:trPr>
          <w:trHeight w:val="60"/>
        </w:trPr>
        <w:tc>
          <w:tcPr>
            <w:tcW w:w="272" w:type="pct"/>
            <w:gridSpan w:val="3"/>
            <w:vMerge w:val="restart"/>
            <w:shd w:val="clear" w:color="auto" w:fill="auto"/>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 п/п</w:t>
            </w:r>
          </w:p>
        </w:tc>
        <w:tc>
          <w:tcPr>
            <w:tcW w:w="1362" w:type="pct"/>
            <w:gridSpan w:val="3"/>
            <w:vMerge w:val="restart"/>
            <w:shd w:val="clear" w:color="auto" w:fill="auto"/>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Наименование мероприятий</w:t>
            </w:r>
          </w:p>
        </w:tc>
        <w:tc>
          <w:tcPr>
            <w:tcW w:w="917" w:type="pct"/>
            <w:gridSpan w:val="3"/>
            <w:vMerge w:val="restart"/>
            <w:shd w:val="clear" w:color="auto" w:fill="auto"/>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Ответственный исполнитель</w:t>
            </w:r>
          </w:p>
        </w:tc>
        <w:tc>
          <w:tcPr>
            <w:tcW w:w="180" w:type="pct"/>
            <w:gridSpan w:val="2"/>
            <w:vMerge w:val="restart"/>
            <w:shd w:val="clear" w:color="auto" w:fill="auto"/>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sz w:val="12"/>
                <w:szCs w:val="12"/>
                <w:lang w:eastAsia="ru-RU"/>
              </w:rPr>
            </w:pPr>
            <w:r w:rsidRPr="003F5442">
              <w:rPr>
                <w:rFonts w:ascii="Times New Roman" w:eastAsia="Times New Roman" w:hAnsi="Times New Roman" w:cs="Times New Roman"/>
                <w:sz w:val="12"/>
                <w:szCs w:val="12"/>
                <w:lang w:eastAsia="ru-RU"/>
              </w:rPr>
              <w:t>Срок реализации, годы</w:t>
            </w:r>
          </w:p>
        </w:tc>
        <w:tc>
          <w:tcPr>
            <w:tcW w:w="1660" w:type="pct"/>
            <w:gridSpan w:val="12"/>
            <w:shd w:val="clear" w:color="auto" w:fill="auto"/>
            <w:vAlign w:val="center"/>
            <w:hideMark/>
          </w:tcPr>
          <w:p w:rsidR="003F5442" w:rsidRPr="003F5442" w:rsidRDefault="003F5442" w:rsidP="00766894">
            <w:pPr>
              <w:spacing w:after="0" w:line="240" w:lineRule="auto"/>
              <w:jc w:val="center"/>
              <w:rPr>
                <w:rFonts w:ascii="Times New Roman" w:eastAsia="Times New Roman" w:hAnsi="Times New Roman" w:cs="Times New Roman"/>
                <w:sz w:val="12"/>
                <w:szCs w:val="12"/>
                <w:lang w:eastAsia="ru-RU"/>
              </w:rPr>
            </w:pPr>
            <w:r w:rsidRPr="003F5442">
              <w:rPr>
                <w:rFonts w:ascii="Times New Roman" w:eastAsia="Times New Roman" w:hAnsi="Times New Roman" w:cs="Times New Roman"/>
                <w:sz w:val="12"/>
                <w:szCs w:val="12"/>
                <w:lang w:eastAsia="ru-RU"/>
              </w:rPr>
              <w:t>Объем финансирования по годам, тыс. рублей</w:t>
            </w:r>
          </w:p>
        </w:tc>
        <w:tc>
          <w:tcPr>
            <w:tcW w:w="609" w:type="pct"/>
            <w:vMerge w:val="restart"/>
            <w:shd w:val="clear" w:color="auto" w:fill="auto"/>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Ожидаемый результат</w:t>
            </w:r>
          </w:p>
        </w:tc>
      </w:tr>
      <w:tr w:rsidR="00766894" w:rsidRPr="003F5442" w:rsidTr="00167CCF">
        <w:trPr>
          <w:trHeight w:val="70"/>
        </w:trPr>
        <w:tc>
          <w:tcPr>
            <w:tcW w:w="272" w:type="pct"/>
            <w:gridSpan w:val="3"/>
            <w:vMerge/>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p>
        </w:tc>
        <w:tc>
          <w:tcPr>
            <w:tcW w:w="1362" w:type="pct"/>
            <w:gridSpan w:val="3"/>
            <w:vMerge/>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p>
        </w:tc>
        <w:tc>
          <w:tcPr>
            <w:tcW w:w="917" w:type="pct"/>
            <w:gridSpan w:val="3"/>
            <w:vMerge/>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p>
        </w:tc>
        <w:tc>
          <w:tcPr>
            <w:tcW w:w="180" w:type="pct"/>
            <w:gridSpan w:val="2"/>
            <w:vMerge/>
            <w:vAlign w:val="center"/>
            <w:hideMark/>
          </w:tcPr>
          <w:p w:rsidR="003F5442" w:rsidRPr="003F5442" w:rsidRDefault="003F5442" w:rsidP="00766894">
            <w:pPr>
              <w:spacing w:after="0" w:line="240" w:lineRule="auto"/>
              <w:jc w:val="center"/>
              <w:rPr>
                <w:rFonts w:ascii="Times New Roman" w:eastAsia="Times New Roman" w:hAnsi="Times New Roman" w:cs="Times New Roman"/>
                <w:sz w:val="12"/>
                <w:szCs w:val="12"/>
                <w:lang w:eastAsia="ru-RU"/>
              </w:rPr>
            </w:pPr>
          </w:p>
        </w:tc>
        <w:tc>
          <w:tcPr>
            <w:tcW w:w="560" w:type="pct"/>
            <w:gridSpan w:val="3"/>
            <w:vMerge w:val="restart"/>
            <w:shd w:val="clear" w:color="auto" w:fill="auto"/>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Источник финансирования</w:t>
            </w:r>
          </w:p>
        </w:tc>
        <w:tc>
          <w:tcPr>
            <w:tcW w:w="819" w:type="pct"/>
            <w:gridSpan w:val="6"/>
            <w:shd w:val="clear" w:color="auto" w:fill="auto"/>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Объем финансирования в тыс.руб(*)</w:t>
            </w:r>
          </w:p>
        </w:tc>
        <w:tc>
          <w:tcPr>
            <w:tcW w:w="281" w:type="pct"/>
            <w:gridSpan w:val="3"/>
            <w:vMerge w:val="restart"/>
            <w:shd w:val="clear" w:color="auto" w:fill="auto"/>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всего:</w:t>
            </w:r>
          </w:p>
        </w:tc>
        <w:tc>
          <w:tcPr>
            <w:tcW w:w="609" w:type="pct"/>
            <w:vMerge/>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p>
        </w:tc>
      </w:tr>
      <w:tr w:rsidR="00167CCF" w:rsidRPr="003F5442" w:rsidTr="00167CCF">
        <w:trPr>
          <w:cantSplit/>
          <w:trHeight w:val="578"/>
        </w:trPr>
        <w:tc>
          <w:tcPr>
            <w:tcW w:w="272" w:type="pct"/>
            <w:gridSpan w:val="3"/>
            <w:vMerge/>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p>
        </w:tc>
        <w:tc>
          <w:tcPr>
            <w:tcW w:w="1362" w:type="pct"/>
            <w:gridSpan w:val="3"/>
            <w:vMerge/>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p>
        </w:tc>
        <w:tc>
          <w:tcPr>
            <w:tcW w:w="917" w:type="pct"/>
            <w:gridSpan w:val="3"/>
            <w:vMerge/>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p>
        </w:tc>
        <w:tc>
          <w:tcPr>
            <w:tcW w:w="180" w:type="pct"/>
            <w:gridSpan w:val="2"/>
            <w:vMerge/>
            <w:vAlign w:val="center"/>
            <w:hideMark/>
          </w:tcPr>
          <w:p w:rsidR="003F5442" w:rsidRPr="003F5442" w:rsidRDefault="003F5442" w:rsidP="00766894">
            <w:pPr>
              <w:spacing w:after="0" w:line="240" w:lineRule="auto"/>
              <w:jc w:val="center"/>
              <w:rPr>
                <w:rFonts w:ascii="Times New Roman" w:eastAsia="Times New Roman" w:hAnsi="Times New Roman" w:cs="Times New Roman"/>
                <w:sz w:val="12"/>
                <w:szCs w:val="12"/>
                <w:lang w:eastAsia="ru-RU"/>
              </w:rPr>
            </w:pPr>
          </w:p>
        </w:tc>
        <w:tc>
          <w:tcPr>
            <w:tcW w:w="560" w:type="pct"/>
            <w:gridSpan w:val="3"/>
            <w:vMerge/>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p>
        </w:tc>
        <w:tc>
          <w:tcPr>
            <w:tcW w:w="270" w:type="pct"/>
            <w:gridSpan w:val="2"/>
            <w:shd w:val="clear" w:color="auto" w:fill="auto"/>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2021 г.</w:t>
            </w:r>
          </w:p>
        </w:tc>
        <w:tc>
          <w:tcPr>
            <w:tcW w:w="274" w:type="pct"/>
            <w:gridSpan w:val="2"/>
            <w:shd w:val="clear" w:color="auto" w:fill="auto"/>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2022 г.</w:t>
            </w:r>
          </w:p>
        </w:tc>
        <w:tc>
          <w:tcPr>
            <w:tcW w:w="275" w:type="pct"/>
            <w:gridSpan w:val="2"/>
            <w:shd w:val="clear" w:color="auto" w:fill="auto"/>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2023 г.</w:t>
            </w:r>
          </w:p>
        </w:tc>
        <w:tc>
          <w:tcPr>
            <w:tcW w:w="281" w:type="pct"/>
            <w:gridSpan w:val="3"/>
            <w:vMerge/>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p>
        </w:tc>
        <w:tc>
          <w:tcPr>
            <w:tcW w:w="609" w:type="pct"/>
            <w:vMerge/>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p>
        </w:tc>
      </w:tr>
      <w:tr w:rsidR="003F5442" w:rsidRPr="003F5442" w:rsidTr="00766894">
        <w:trPr>
          <w:trHeight w:val="70"/>
        </w:trPr>
        <w:tc>
          <w:tcPr>
            <w:tcW w:w="5000" w:type="pct"/>
            <w:gridSpan w:val="24"/>
            <w:shd w:val="clear" w:color="auto" w:fill="auto"/>
            <w:vAlign w:val="center"/>
            <w:hideMark/>
          </w:tcPr>
          <w:p w:rsidR="003F5442" w:rsidRPr="003F5442" w:rsidRDefault="003F5442" w:rsidP="00766894">
            <w:pPr>
              <w:spacing w:after="0" w:line="240" w:lineRule="auto"/>
              <w:jc w:val="center"/>
              <w:rPr>
                <w:rFonts w:ascii="Times New Roman" w:eastAsia="Times New Roman" w:hAnsi="Times New Roman" w:cs="Times New Roman"/>
                <w:b/>
                <w:bCs/>
                <w:color w:val="000000"/>
                <w:sz w:val="12"/>
                <w:szCs w:val="12"/>
                <w:lang w:eastAsia="ru-RU"/>
              </w:rPr>
            </w:pPr>
            <w:r w:rsidRPr="003F5442">
              <w:rPr>
                <w:rFonts w:ascii="Times New Roman" w:eastAsia="Times New Roman" w:hAnsi="Times New Roman" w:cs="Times New Roman"/>
                <w:b/>
                <w:bCs/>
                <w:color w:val="000000"/>
                <w:sz w:val="12"/>
                <w:szCs w:val="12"/>
                <w:lang w:eastAsia="ru-RU"/>
              </w:rPr>
              <w:t xml:space="preserve">Цель: повышение уровня защиты населения  и территорий муниципального района Сергиевский  от  пожаров и чрезвычайных </w:t>
            </w:r>
            <w:r w:rsidRPr="003F5442">
              <w:rPr>
                <w:rFonts w:ascii="Times New Roman" w:eastAsia="Times New Roman" w:hAnsi="Times New Roman" w:cs="Times New Roman"/>
                <w:b/>
                <w:bCs/>
                <w:color w:val="000000"/>
                <w:sz w:val="12"/>
                <w:szCs w:val="12"/>
                <w:lang w:eastAsia="ru-RU"/>
              </w:rPr>
              <w:lastRenderedPageBreak/>
              <w:t>ситуаций  природного и техногенного характера, а также безопасности людей на водных  объектах.</w:t>
            </w:r>
          </w:p>
        </w:tc>
      </w:tr>
      <w:tr w:rsidR="003F5442" w:rsidRPr="003F5442" w:rsidTr="00766894">
        <w:trPr>
          <w:trHeight w:val="70"/>
        </w:trPr>
        <w:tc>
          <w:tcPr>
            <w:tcW w:w="5000" w:type="pct"/>
            <w:gridSpan w:val="24"/>
            <w:shd w:val="clear" w:color="auto" w:fill="auto"/>
            <w:vAlign w:val="center"/>
            <w:hideMark/>
          </w:tcPr>
          <w:p w:rsidR="003F5442" w:rsidRPr="003F5442" w:rsidRDefault="003F5442" w:rsidP="00766894">
            <w:pPr>
              <w:spacing w:after="0" w:line="240" w:lineRule="auto"/>
              <w:jc w:val="center"/>
              <w:rPr>
                <w:rFonts w:ascii="Times New Roman" w:eastAsia="Times New Roman" w:hAnsi="Times New Roman" w:cs="Times New Roman"/>
                <w:b/>
                <w:bCs/>
                <w:color w:val="000000"/>
                <w:sz w:val="12"/>
                <w:szCs w:val="12"/>
                <w:lang w:eastAsia="ru-RU"/>
              </w:rPr>
            </w:pPr>
            <w:r w:rsidRPr="003F5442">
              <w:rPr>
                <w:rFonts w:ascii="Times New Roman" w:eastAsia="Times New Roman" w:hAnsi="Times New Roman" w:cs="Times New Roman"/>
                <w:b/>
                <w:bCs/>
                <w:color w:val="000000"/>
                <w:sz w:val="12"/>
                <w:szCs w:val="12"/>
                <w:lang w:eastAsia="ru-RU"/>
              </w:rPr>
              <w:t>Задача 1. Снижение рисков возникновения и смягчение последствий чрезвычайных ситуаций природного и техногенного характера на территории муниципального района Сергиевский.</w:t>
            </w:r>
          </w:p>
        </w:tc>
      </w:tr>
      <w:tr w:rsidR="00766894" w:rsidRPr="003F5442" w:rsidTr="00167CCF">
        <w:trPr>
          <w:cantSplit/>
          <w:trHeight w:val="70"/>
        </w:trPr>
        <w:tc>
          <w:tcPr>
            <w:tcW w:w="272" w:type="pct"/>
            <w:gridSpan w:val="3"/>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1.1.</w:t>
            </w:r>
          </w:p>
        </w:tc>
        <w:tc>
          <w:tcPr>
            <w:tcW w:w="1362"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Осуществление      анализа складывающейся оперативной обстановки   с   пожарами, гибелью   и   травматизмом людей, материальных потерь от пожаров,  чрезвычайными ситуациями  на  т</w:t>
            </w:r>
            <w:r w:rsidR="00766894">
              <w:rPr>
                <w:rFonts w:ascii="Times New Roman" w:eastAsia="Times New Roman" w:hAnsi="Times New Roman" w:cs="Times New Roman"/>
                <w:color w:val="000000"/>
                <w:sz w:val="12"/>
                <w:szCs w:val="12"/>
                <w:lang w:eastAsia="ru-RU"/>
              </w:rPr>
              <w:t xml:space="preserve">ерритории муниципального района </w:t>
            </w:r>
            <w:r w:rsidRPr="003F5442">
              <w:rPr>
                <w:rFonts w:ascii="Times New Roman" w:eastAsia="Times New Roman" w:hAnsi="Times New Roman" w:cs="Times New Roman"/>
                <w:color w:val="000000"/>
                <w:sz w:val="12"/>
                <w:szCs w:val="12"/>
                <w:lang w:eastAsia="ru-RU"/>
              </w:rPr>
              <w:t>Сергиевский, в</w:t>
            </w:r>
            <w:r w:rsidR="00766894">
              <w:rPr>
                <w:rFonts w:ascii="Times New Roman" w:eastAsia="Times New Roman" w:hAnsi="Times New Roman" w:cs="Times New Roman"/>
                <w:color w:val="000000"/>
                <w:sz w:val="12"/>
                <w:szCs w:val="12"/>
                <w:lang w:eastAsia="ru-RU"/>
              </w:rPr>
              <w:t xml:space="preserve">ыявление     причин  и условий, </w:t>
            </w:r>
            <w:r w:rsidRPr="003F5442">
              <w:rPr>
                <w:rFonts w:ascii="Times New Roman" w:eastAsia="Times New Roman" w:hAnsi="Times New Roman" w:cs="Times New Roman"/>
                <w:color w:val="000000"/>
                <w:sz w:val="12"/>
                <w:szCs w:val="12"/>
                <w:lang w:eastAsia="ru-RU"/>
              </w:rPr>
              <w:t>способствующих возникновению пожаров.</w:t>
            </w:r>
            <w:r w:rsidRPr="003F5442">
              <w:rPr>
                <w:rFonts w:ascii="Times New Roman" w:eastAsia="Times New Roman" w:hAnsi="Times New Roman" w:cs="Times New Roman"/>
                <w:color w:val="000000"/>
                <w:sz w:val="12"/>
                <w:szCs w:val="12"/>
                <w:lang w:eastAsia="ru-RU"/>
              </w:rPr>
              <w:br/>
              <w:t>Определение на базе ежегодного     монитор</w:t>
            </w:r>
            <w:r w:rsidR="00766894">
              <w:rPr>
                <w:rFonts w:ascii="Times New Roman" w:eastAsia="Times New Roman" w:hAnsi="Times New Roman" w:cs="Times New Roman"/>
                <w:color w:val="000000"/>
                <w:sz w:val="12"/>
                <w:szCs w:val="12"/>
                <w:lang w:eastAsia="ru-RU"/>
              </w:rPr>
              <w:t xml:space="preserve">инга приоритетных   мероприятий </w:t>
            </w:r>
            <w:r w:rsidRPr="003F5442">
              <w:rPr>
                <w:rFonts w:ascii="Times New Roman" w:eastAsia="Times New Roman" w:hAnsi="Times New Roman" w:cs="Times New Roman"/>
                <w:color w:val="000000"/>
                <w:sz w:val="12"/>
                <w:szCs w:val="12"/>
                <w:lang w:eastAsia="ru-RU"/>
              </w:rPr>
              <w:t>по  обеспечению   пожарной безопасности.</w:t>
            </w:r>
          </w:p>
        </w:tc>
        <w:tc>
          <w:tcPr>
            <w:tcW w:w="917"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180" w:type="pct"/>
            <w:gridSpan w:val="2"/>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2021-2023</w:t>
            </w:r>
          </w:p>
        </w:tc>
        <w:tc>
          <w:tcPr>
            <w:tcW w:w="560"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местный бюджет</w:t>
            </w:r>
          </w:p>
        </w:tc>
        <w:tc>
          <w:tcPr>
            <w:tcW w:w="1100" w:type="pct"/>
            <w:gridSpan w:val="9"/>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609" w:type="pct"/>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Целенаправленное применение мероприятий на профилактику пожаров.</w:t>
            </w:r>
          </w:p>
        </w:tc>
      </w:tr>
      <w:tr w:rsidR="00766894" w:rsidRPr="003F5442" w:rsidTr="00167CCF">
        <w:trPr>
          <w:cantSplit/>
          <w:trHeight w:val="70"/>
        </w:trPr>
        <w:tc>
          <w:tcPr>
            <w:tcW w:w="272" w:type="pct"/>
            <w:gridSpan w:val="3"/>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1.2.</w:t>
            </w:r>
          </w:p>
        </w:tc>
        <w:tc>
          <w:tcPr>
            <w:tcW w:w="1362"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Осуществление      анализа имеющейся      нормативной правовой  базы  администрации муниципального района Сергиевский в сфере</w:t>
            </w:r>
            <w:r w:rsidRPr="003F5442">
              <w:rPr>
                <w:rFonts w:ascii="Times New Roman" w:eastAsia="Times New Roman" w:hAnsi="Times New Roman" w:cs="Times New Roman"/>
                <w:color w:val="000000"/>
                <w:sz w:val="12"/>
                <w:szCs w:val="12"/>
                <w:lang w:eastAsia="ru-RU"/>
              </w:rPr>
              <w:br/>
              <w:t>обеспечения пожарной безопасности, гражданской обороны, предотвращения чрезвычайных ситуаций  с последующей</w:t>
            </w:r>
            <w:r w:rsidRPr="003F5442">
              <w:rPr>
                <w:rFonts w:ascii="Times New Roman" w:eastAsia="Times New Roman" w:hAnsi="Times New Roman" w:cs="Times New Roman"/>
                <w:color w:val="000000"/>
                <w:sz w:val="12"/>
                <w:szCs w:val="12"/>
                <w:lang w:eastAsia="ru-RU"/>
              </w:rPr>
              <w:br/>
              <w:t>разработкой и утверждением нормативно-правовых  актов в области обеспечения пожарной безопасности.</w:t>
            </w:r>
          </w:p>
        </w:tc>
        <w:tc>
          <w:tcPr>
            <w:tcW w:w="917"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180" w:type="pct"/>
            <w:gridSpan w:val="2"/>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2021-2023</w:t>
            </w:r>
          </w:p>
        </w:tc>
        <w:tc>
          <w:tcPr>
            <w:tcW w:w="560"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местный бюджет</w:t>
            </w:r>
          </w:p>
        </w:tc>
        <w:tc>
          <w:tcPr>
            <w:tcW w:w="1100" w:type="pct"/>
            <w:gridSpan w:val="9"/>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609" w:type="pct"/>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Соответствие нормативно-правовой базы требованиям надзорных органов.</w:t>
            </w:r>
          </w:p>
        </w:tc>
      </w:tr>
      <w:tr w:rsidR="00766894" w:rsidRPr="003F5442" w:rsidTr="00167CCF">
        <w:trPr>
          <w:cantSplit/>
          <w:trHeight w:val="70"/>
        </w:trPr>
        <w:tc>
          <w:tcPr>
            <w:tcW w:w="272" w:type="pct"/>
            <w:gridSpan w:val="3"/>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1.3.</w:t>
            </w:r>
          </w:p>
        </w:tc>
        <w:tc>
          <w:tcPr>
            <w:tcW w:w="1362"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Освещение   в    средствах массовой        информации мероприятий по</w:t>
            </w:r>
            <w:r w:rsidRPr="003F5442">
              <w:rPr>
                <w:rFonts w:ascii="Times New Roman" w:eastAsia="Times New Roman" w:hAnsi="Times New Roman" w:cs="Times New Roman"/>
                <w:color w:val="000000"/>
                <w:sz w:val="12"/>
                <w:szCs w:val="12"/>
                <w:lang w:eastAsia="ru-RU"/>
              </w:rPr>
              <w:br/>
              <w:t xml:space="preserve">противопожарной  тематике, гражданской обороне, защите населения и территорий от чрезвычайных ситуаций, безопасности </w:t>
            </w:r>
            <w:r w:rsidRPr="003F5442">
              <w:rPr>
                <w:rFonts w:ascii="Times New Roman" w:eastAsia="Times New Roman" w:hAnsi="Times New Roman" w:cs="Times New Roman"/>
                <w:color w:val="000000"/>
                <w:sz w:val="12"/>
                <w:szCs w:val="12"/>
                <w:lang w:eastAsia="ru-RU"/>
              </w:rPr>
              <w:br/>
              <w:t>людей на водных объектах (Публикации информационных материалов по соответствующей тематике в печатных СМИ).</w:t>
            </w:r>
          </w:p>
        </w:tc>
        <w:tc>
          <w:tcPr>
            <w:tcW w:w="917"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180" w:type="pct"/>
            <w:gridSpan w:val="2"/>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2021-2023</w:t>
            </w:r>
          </w:p>
        </w:tc>
        <w:tc>
          <w:tcPr>
            <w:tcW w:w="560"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местный бюджет</w:t>
            </w:r>
          </w:p>
        </w:tc>
        <w:tc>
          <w:tcPr>
            <w:tcW w:w="1100" w:type="pct"/>
            <w:gridSpan w:val="9"/>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609" w:type="pct"/>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 xml:space="preserve">Знание населением муниципального района Сергиевский текущей ситуации с </w:t>
            </w:r>
            <w:r w:rsidR="00766894" w:rsidRPr="003F5442">
              <w:rPr>
                <w:rFonts w:ascii="Times New Roman" w:eastAsia="Times New Roman" w:hAnsi="Times New Roman" w:cs="Times New Roman"/>
                <w:color w:val="000000"/>
                <w:sz w:val="12"/>
                <w:szCs w:val="12"/>
                <w:lang w:eastAsia="ru-RU"/>
              </w:rPr>
              <w:t>пожарной</w:t>
            </w:r>
            <w:r w:rsidRPr="003F5442">
              <w:rPr>
                <w:rFonts w:ascii="Times New Roman" w:eastAsia="Times New Roman" w:hAnsi="Times New Roman" w:cs="Times New Roman"/>
                <w:color w:val="000000"/>
                <w:sz w:val="12"/>
                <w:szCs w:val="12"/>
                <w:lang w:eastAsia="ru-RU"/>
              </w:rPr>
              <w:t xml:space="preserve"> </w:t>
            </w:r>
            <w:r w:rsidR="00766894" w:rsidRPr="003F5442">
              <w:rPr>
                <w:rFonts w:ascii="Times New Roman" w:eastAsia="Times New Roman" w:hAnsi="Times New Roman" w:cs="Times New Roman"/>
                <w:color w:val="000000"/>
                <w:sz w:val="12"/>
                <w:szCs w:val="12"/>
                <w:lang w:eastAsia="ru-RU"/>
              </w:rPr>
              <w:t>безопасностью</w:t>
            </w:r>
            <w:r w:rsidRPr="003F5442">
              <w:rPr>
                <w:rFonts w:ascii="Times New Roman" w:eastAsia="Times New Roman" w:hAnsi="Times New Roman" w:cs="Times New Roman"/>
                <w:color w:val="000000"/>
                <w:sz w:val="12"/>
                <w:szCs w:val="12"/>
                <w:lang w:eastAsia="ru-RU"/>
              </w:rPr>
              <w:t>, гражданской обороной, профилактика гибели людей.</w:t>
            </w:r>
          </w:p>
        </w:tc>
      </w:tr>
      <w:tr w:rsidR="00766894" w:rsidRPr="003F5442" w:rsidTr="00167CCF">
        <w:trPr>
          <w:cantSplit/>
          <w:trHeight w:val="70"/>
        </w:trPr>
        <w:tc>
          <w:tcPr>
            <w:tcW w:w="272" w:type="pct"/>
            <w:gridSpan w:val="3"/>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1.4.</w:t>
            </w:r>
          </w:p>
        </w:tc>
        <w:tc>
          <w:tcPr>
            <w:tcW w:w="1362"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Организация  и  проведение учебно-методических сборов с  главами   городского, сельских поселений,    руководителями структурных  подразделений,  руководителями</w:t>
            </w:r>
            <w:r w:rsidRPr="003F5442">
              <w:rPr>
                <w:rFonts w:ascii="Times New Roman" w:eastAsia="Times New Roman" w:hAnsi="Times New Roman" w:cs="Times New Roman"/>
                <w:color w:val="000000"/>
                <w:sz w:val="12"/>
                <w:szCs w:val="12"/>
                <w:lang w:eastAsia="ru-RU"/>
              </w:rPr>
              <w:br/>
              <w:t>муниципальных  предприятий и  организаций  по  вопросам  гражданской обороны, защиты населения и территорий от чрезвычайных ситуаций, обеспечение пожарной безопасности и безопасности людей на водных объектах.</w:t>
            </w:r>
          </w:p>
        </w:tc>
        <w:tc>
          <w:tcPr>
            <w:tcW w:w="917"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180" w:type="pct"/>
            <w:gridSpan w:val="2"/>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2021-2023</w:t>
            </w:r>
          </w:p>
        </w:tc>
        <w:tc>
          <w:tcPr>
            <w:tcW w:w="560"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местный бюджет</w:t>
            </w:r>
          </w:p>
        </w:tc>
        <w:tc>
          <w:tcPr>
            <w:tcW w:w="1100" w:type="pct"/>
            <w:gridSpan w:val="9"/>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609" w:type="pct"/>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Четкое понимание целей и задач,  механизмов реагирования в условиях быстро меняющейся ситуации в области защиты населения.</w:t>
            </w:r>
          </w:p>
        </w:tc>
      </w:tr>
      <w:tr w:rsidR="00766894" w:rsidRPr="003F5442" w:rsidTr="00167CCF">
        <w:trPr>
          <w:cantSplit/>
          <w:trHeight w:val="70"/>
        </w:trPr>
        <w:tc>
          <w:tcPr>
            <w:tcW w:w="272" w:type="pct"/>
            <w:gridSpan w:val="3"/>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1.5.</w:t>
            </w:r>
          </w:p>
        </w:tc>
        <w:tc>
          <w:tcPr>
            <w:tcW w:w="1362"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Укрепление пожарной безопасности органов местного самоуправления, всего:</w:t>
            </w:r>
            <w:r w:rsidRPr="003F5442">
              <w:rPr>
                <w:rFonts w:ascii="Times New Roman" w:eastAsia="Times New Roman" w:hAnsi="Times New Roman" w:cs="Times New Roman"/>
                <w:color w:val="000000"/>
                <w:sz w:val="12"/>
                <w:szCs w:val="12"/>
                <w:lang w:eastAsia="ru-RU"/>
              </w:rPr>
              <w:br/>
              <w:t>В т.ч.:</w:t>
            </w:r>
            <w:r w:rsidRPr="003F5442">
              <w:rPr>
                <w:rFonts w:ascii="Times New Roman" w:eastAsia="Times New Roman" w:hAnsi="Times New Roman" w:cs="Times New Roman"/>
                <w:color w:val="000000"/>
                <w:sz w:val="12"/>
                <w:szCs w:val="12"/>
                <w:lang w:eastAsia="ru-RU"/>
              </w:rPr>
              <w:br/>
              <w:t xml:space="preserve"> </w:t>
            </w:r>
            <w:r w:rsidRPr="003F5442">
              <w:rPr>
                <w:rFonts w:ascii="Times New Roman" w:eastAsia="Times New Roman" w:hAnsi="Times New Roman" w:cs="Times New Roman"/>
                <w:color w:val="000000"/>
                <w:sz w:val="12"/>
                <w:szCs w:val="12"/>
                <w:lang w:eastAsia="ru-RU"/>
              </w:rPr>
              <w:br/>
            </w:r>
            <w:r w:rsidRPr="003F5442">
              <w:rPr>
                <w:rFonts w:ascii="Times New Roman" w:eastAsia="Times New Roman" w:hAnsi="Times New Roman" w:cs="Times New Roman"/>
                <w:color w:val="000000"/>
                <w:sz w:val="12"/>
                <w:szCs w:val="12"/>
                <w:lang w:eastAsia="ru-RU"/>
              </w:rPr>
              <w:br/>
            </w:r>
          </w:p>
        </w:tc>
        <w:tc>
          <w:tcPr>
            <w:tcW w:w="917" w:type="pct"/>
            <w:gridSpan w:val="3"/>
            <w:vMerge w:val="restart"/>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0" w:type="pct"/>
            <w:gridSpan w:val="2"/>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2021</w:t>
            </w:r>
          </w:p>
        </w:tc>
        <w:tc>
          <w:tcPr>
            <w:tcW w:w="560" w:type="pct"/>
            <w:gridSpan w:val="3"/>
            <w:vMerge w:val="restart"/>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местный бюджет</w:t>
            </w:r>
          </w:p>
        </w:tc>
        <w:tc>
          <w:tcPr>
            <w:tcW w:w="264" w:type="pct"/>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108,00000</w:t>
            </w:r>
          </w:p>
        </w:tc>
        <w:tc>
          <w:tcPr>
            <w:tcW w:w="280" w:type="pct"/>
            <w:gridSpan w:val="3"/>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w:t>
            </w:r>
          </w:p>
        </w:tc>
        <w:tc>
          <w:tcPr>
            <w:tcW w:w="275" w:type="pct"/>
            <w:gridSpan w:val="2"/>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w:t>
            </w:r>
          </w:p>
        </w:tc>
        <w:tc>
          <w:tcPr>
            <w:tcW w:w="281" w:type="pct"/>
            <w:gridSpan w:val="3"/>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108,00000</w:t>
            </w:r>
          </w:p>
        </w:tc>
        <w:tc>
          <w:tcPr>
            <w:tcW w:w="609" w:type="pct"/>
            <w:vMerge w:val="restart"/>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 xml:space="preserve">Усиление пожарной </w:t>
            </w:r>
            <w:r w:rsidR="00766894" w:rsidRPr="003F5442">
              <w:rPr>
                <w:rFonts w:ascii="Times New Roman" w:eastAsia="Times New Roman" w:hAnsi="Times New Roman" w:cs="Times New Roman"/>
                <w:color w:val="000000"/>
                <w:sz w:val="12"/>
                <w:szCs w:val="12"/>
                <w:lang w:eastAsia="ru-RU"/>
              </w:rPr>
              <w:t>безопасности</w:t>
            </w:r>
            <w:r w:rsidRPr="003F5442">
              <w:rPr>
                <w:rFonts w:ascii="Times New Roman" w:eastAsia="Times New Roman" w:hAnsi="Times New Roman" w:cs="Times New Roman"/>
                <w:color w:val="000000"/>
                <w:sz w:val="12"/>
                <w:szCs w:val="12"/>
                <w:lang w:eastAsia="ru-RU"/>
              </w:rPr>
              <w:t xml:space="preserve"> органов местного самоуправления</w:t>
            </w:r>
          </w:p>
        </w:tc>
      </w:tr>
      <w:tr w:rsidR="00766894" w:rsidRPr="003F5442" w:rsidTr="00167CCF">
        <w:trPr>
          <w:cantSplit/>
          <w:trHeight w:val="755"/>
        </w:trPr>
        <w:tc>
          <w:tcPr>
            <w:tcW w:w="272" w:type="pct"/>
            <w:gridSpan w:val="3"/>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p>
        </w:tc>
        <w:tc>
          <w:tcPr>
            <w:tcW w:w="1362" w:type="pct"/>
            <w:gridSpan w:val="3"/>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 расчет пожарного риска на здание Администрации муниципального района Сергиевский</w:t>
            </w:r>
          </w:p>
        </w:tc>
        <w:tc>
          <w:tcPr>
            <w:tcW w:w="917" w:type="pct"/>
            <w:gridSpan w:val="3"/>
            <w:vMerge/>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p>
        </w:tc>
        <w:tc>
          <w:tcPr>
            <w:tcW w:w="180" w:type="pct"/>
            <w:gridSpan w:val="2"/>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2021</w:t>
            </w:r>
          </w:p>
        </w:tc>
        <w:tc>
          <w:tcPr>
            <w:tcW w:w="560" w:type="pct"/>
            <w:gridSpan w:val="3"/>
            <w:vMerge/>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p>
        </w:tc>
        <w:tc>
          <w:tcPr>
            <w:tcW w:w="264" w:type="pct"/>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98,00000</w:t>
            </w:r>
          </w:p>
        </w:tc>
        <w:tc>
          <w:tcPr>
            <w:tcW w:w="280" w:type="pct"/>
            <w:gridSpan w:val="3"/>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w:t>
            </w:r>
          </w:p>
        </w:tc>
        <w:tc>
          <w:tcPr>
            <w:tcW w:w="275" w:type="pct"/>
            <w:gridSpan w:val="2"/>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w:t>
            </w:r>
          </w:p>
        </w:tc>
        <w:tc>
          <w:tcPr>
            <w:tcW w:w="281" w:type="pct"/>
            <w:gridSpan w:val="3"/>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98,00000</w:t>
            </w:r>
          </w:p>
        </w:tc>
        <w:tc>
          <w:tcPr>
            <w:tcW w:w="609" w:type="pct"/>
            <w:vMerge/>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p>
        </w:tc>
      </w:tr>
      <w:tr w:rsidR="00766894" w:rsidRPr="003F5442" w:rsidTr="00167CCF">
        <w:trPr>
          <w:cantSplit/>
          <w:trHeight w:val="726"/>
        </w:trPr>
        <w:tc>
          <w:tcPr>
            <w:tcW w:w="272" w:type="pct"/>
            <w:gridSpan w:val="3"/>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lastRenderedPageBreak/>
              <w:t>-</w:t>
            </w:r>
          </w:p>
        </w:tc>
        <w:tc>
          <w:tcPr>
            <w:tcW w:w="1362" w:type="pct"/>
            <w:gridSpan w:val="3"/>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 приобретение  первичных средств пожаротушения(огнетушители)</w:t>
            </w:r>
          </w:p>
        </w:tc>
        <w:tc>
          <w:tcPr>
            <w:tcW w:w="917" w:type="pct"/>
            <w:gridSpan w:val="3"/>
            <w:vMerge/>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p>
        </w:tc>
        <w:tc>
          <w:tcPr>
            <w:tcW w:w="180" w:type="pct"/>
            <w:gridSpan w:val="2"/>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2021</w:t>
            </w:r>
          </w:p>
        </w:tc>
        <w:tc>
          <w:tcPr>
            <w:tcW w:w="560" w:type="pct"/>
            <w:gridSpan w:val="3"/>
            <w:vMerge/>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p>
        </w:tc>
        <w:tc>
          <w:tcPr>
            <w:tcW w:w="264" w:type="pct"/>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10,00000</w:t>
            </w:r>
          </w:p>
        </w:tc>
        <w:tc>
          <w:tcPr>
            <w:tcW w:w="280" w:type="pct"/>
            <w:gridSpan w:val="3"/>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w:t>
            </w:r>
          </w:p>
        </w:tc>
        <w:tc>
          <w:tcPr>
            <w:tcW w:w="275" w:type="pct"/>
            <w:gridSpan w:val="2"/>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w:t>
            </w:r>
          </w:p>
        </w:tc>
        <w:tc>
          <w:tcPr>
            <w:tcW w:w="281" w:type="pct"/>
            <w:gridSpan w:val="3"/>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10,00000</w:t>
            </w:r>
          </w:p>
        </w:tc>
        <w:tc>
          <w:tcPr>
            <w:tcW w:w="609" w:type="pct"/>
            <w:vMerge/>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p>
        </w:tc>
      </w:tr>
      <w:tr w:rsidR="00766894" w:rsidRPr="003F5442" w:rsidTr="00167CCF">
        <w:trPr>
          <w:cantSplit/>
          <w:trHeight w:val="70"/>
        </w:trPr>
        <w:tc>
          <w:tcPr>
            <w:tcW w:w="272" w:type="pct"/>
            <w:gridSpan w:val="3"/>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1.6.</w:t>
            </w:r>
          </w:p>
        </w:tc>
        <w:tc>
          <w:tcPr>
            <w:tcW w:w="1362" w:type="pct"/>
            <w:gridSpan w:val="3"/>
            <w:shd w:val="clear" w:color="000000" w:fill="FFFFFF"/>
            <w:vAlign w:val="center"/>
            <w:hideMark/>
          </w:tcPr>
          <w:p w:rsidR="003F5442" w:rsidRPr="003F5442" w:rsidRDefault="003F5442" w:rsidP="00766894">
            <w:pPr>
              <w:spacing w:after="24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Создание резерва материальных средств на ликвидацию чрезвычайных ситуаций, всего:</w:t>
            </w:r>
          </w:p>
        </w:tc>
        <w:tc>
          <w:tcPr>
            <w:tcW w:w="917"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0" w:type="pct"/>
            <w:gridSpan w:val="2"/>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2021-2023</w:t>
            </w:r>
          </w:p>
        </w:tc>
        <w:tc>
          <w:tcPr>
            <w:tcW w:w="560"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местный бюджет</w:t>
            </w:r>
          </w:p>
        </w:tc>
        <w:tc>
          <w:tcPr>
            <w:tcW w:w="264" w:type="pct"/>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244,00000</w:t>
            </w:r>
          </w:p>
        </w:tc>
        <w:tc>
          <w:tcPr>
            <w:tcW w:w="280" w:type="pct"/>
            <w:gridSpan w:val="3"/>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w:t>
            </w:r>
          </w:p>
        </w:tc>
        <w:tc>
          <w:tcPr>
            <w:tcW w:w="275" w:type="pct"/>
            <w:gridSpan w:val="2"/>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w:t>
            </w:r>
          </w:p>
        </w:tc>
        <w:tc>
          <w:tcPr>
            <w:tcW w:w="281" w:type="pct"/>
            <w:gridSpan w:val="3"/>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244,00000</w:t>
            </w:r>
          </w:p>
        </w:tc>
        <w:tc>
          <w:tcPr>
            <w:tcW w:w="609" w:type="pct"/>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Улучшение материальной базы для реагирования на возникающие угрозы.</w:t>
            </w:r>
          </w:p>
        </w:tc>
      </w:tr>
      <w:tr w:rsidR="00766894" w:rsidRPr="003F5442" w:rsidTr="00167CCF">
        <w:trPr>
          <w:cantSplit/>
          <w:trHeight w:val="70"/>
        </w:trPr>
        <w:tc>
          <w:tcPr>
            <w:tcW w:w="272" w:type="pct"/>
            <w:gridSpan w:val="3"/>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1.7.</w:t>
            </w:r>
          </w:p>
        </w:tc>
        <w:tc>
          <w:tcPr>
            <w:tcW w:w="1362"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Декларирование безопасности гидротехнических сооружений водохранилища «Крутой Дол».</w:t>
            </w:r>
          </w:p>
        </w:tc>
        <w:tc>
          <w:tcPr>
            <w:tcW w:w="917"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0" w:type="pct"/>
            <w:gridSpan w:val="2"/>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2023</w:t>
            </w:r>
          </w:p>
        </w:tc>
        <w:tc>
          <w:tcPr>
            <w:tcW w:w="560"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местный бюджет</w:t>
            </w:r>
          </w:p>
        </w:tc>
        <w:tc>
          <w:tcPr>
            <w:tcW w:w="264" w:type="pct"/>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w:t>
            </w:r>
          </w:p>
        </w:tc>
        <w:tc>
          <w:tcPr>
            <w:tcW w:w="280" w:type="pct"/>
            <w:gridSpan w:val="3"/>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w:t>
            </w:r>
          </w:p>
        </w:tc>
        <w:tc>
          <w:tcPr>
            <w:tcW w:w="275" w:type="pct"/>
            <w:gridSpan w:val="2"/>
            <w:shd w:val="clear" w:color="000000" w:fill="FFFFFF"/>
            <w:noWrap/>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w:t>
            </w:r>
          </w:p>
        </w:tc>
        <w:tc>
          <w:tcPr>
            <w:tcW w:w="281" w:type="pct"/>
            <w:gridSpan w:val="3"/>
            <w:shd w:val="clear" w:color="000000" w:fill="FFFFFF"/>
            <w:noWrap/>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w:t>
            </w:r>
          </w:p>
        </w:tc>
        <w:tc>
          <w:tcPr>
            <w:tcW w:w="609" w:type="pct"/>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Реальная оценка безопасности гидротехнических сооружений.</w:t>
            </w:r>
          </w:p>
        </w:tc>
      </w:tr>
      <w:tr w:rsidR="00766894" w:rsidRPr="003F5442" w:rsidTr="00167CCF">
        <w:trPr>
          <w:cantSplit/>
          <w:trHeight w:val="70"/>
        </w:trPr>
        <w:tc>
          <w:tcPr>
            <w:tcW w:w="272" w:type="pct"/>
            <w:gridSpan w:val="3"/>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1.8.</w:t>
            </w:r>
          </w:p>
        </w:tc>
        <w:tc>
          <w:tcPr>
            <w:tcW w:w="1362" w:type="pct"/>
            <w:gridSpan w:val="3"/>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 xml:space="preserve">Установка автономных дымовых пожарных </w:t>
            </w:r>
            <w:r w:rsidR="00766894" w:rsidRPr="003F5442">
              <w:rPr>
                <w:rFonts w:ascii="Times New Roman" w:eastAsia="Times New Roman" w:hAnsi="Times New Roman" w:cs="Times New Roman"/>
                <w:color w:val="000000"/>
                <w:sz w:val="12"/>
                <w:szCs w:val="12"/>
                <w:lang w:eastAsia="ru-RU"/>
              </w:rPr>
              <w:t>из вещателей</w:t>
            </w:r>
            <w:r w:rsidRPr="003F5442">
              <w:rPr>
                <w:rFonts w:ascii="Times New Roman" w:eastAsia="Times New Roman" w:hAnsi="Times New Roman" w:cs="Times New Roman"/>
                <w:color w:val="000000"/>
                <w:sz w:val="12"/>
                <w:szCs w:val="12"/>
                <w:lang w:eastAsia="ru-RU"/>
              </w:rPr>
              <w:t xml:space="preserve">  семьям, находящимся в социально опасном положении, попавшим в трудную жизненную ситуацию ,  гражданам пожилого возраста и инвалидам.</w:t>
            </w:r>
          </w:p>
        </w:tc>
        <w:tc>
          <w:tcPr>
            <w:tcW w:w="917"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0" w:type="pct"/>
            <w:gridSpan w:val="2"/>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2021-2023</w:t>
            </w:r>
          </w:p>
        </w:tc>
        <w:tc>
          <w:tcPr>
            <w:tcW w:w="560"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местный бюджет</w:t>
            </w:r>
          </w:p>
        </w:tc>
        <w:tc>
          <w:tcPr>
            <w:tcW w:w="264" w:type="pct"/>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30,00000</w:t>
            </w:r>
          </w:p>
        </w:tc>
        <w:tc>
          <w:tcPr>
            <w:tcW w:w="280" w:type="pct"/>
            <w:gridSpan w:val="3"/>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w:t>
            </w:r>
          </w:p>
        </w:tc>
        <w:tc>
          <w:tcPr>
            <w:tcW w:w="275" w:type="pct"/>
            <w:gridSpan w:val="2"/>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w:t>
            </w:r>
          </w:p>
        </w:tc>
        <w:tc>
          <w:tcPr>
            <w:tcW w:w="281" w:type="pct"/>
            <w:gridSpan w:val="3"/>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30,00000</w:t>
            </w:r>
          </w:p>
        </w:tc>
        <w:tc>
          <w:tcPr>
            <w:tcW w:w="609" w:type="pct"/>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Оказание социальной помощи людям, предотвращение гибели на пожаре.</w:t>
            </w:r>
          </w:p>
        </w:tc>
      </w:tr>
      <w:tr w:rsidR="00766894" w:rsidRPr="003F5442" w:rsidTr="00167CCF">
        <w:trPr>
          <w:cantSplit/>
          <w:trHeight w:val="746"/>
        </w:trPr>
        <w:tc>
          <w:tcPr>
            <w:tcW w:w="272" w:type="pct"/>
            <w:gridSpan w:val="3"/>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1.9.</w:t>
            </w:r>
          </w:p>
        </w:tc>
        <w:tc>
          <w:tcPr>
            <w:tcW w:w="1362" w:type="pct"/>
            <w:gridSpan w:val="3"/>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Техническое обслуживание систем оповещения населения.</w:t>
            </w:r>
          </w:p>
        </w:tc>
        <w:tc>
          <w:tcPr>
            <w:tcW w:w="917"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0" w:type="pct"/>
            <w:gridSpan w:val="2"/>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2021-2023</w:t>
            </w:r>
          </w:p>
        </w:tc>
        <w:tc>
          <w:tcPr>
            <w:tcW w:w="560"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местный бюджет</w:t>
            </w:r>
          </w:p>
        </w:tc>
        <w:tc>
          <w:tcPr>
            <w:tcW w:w="264" w:type="pct"/>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120,00000</w:t>
            </w:r>
          </w:p>
        </w:tc>
        <w:tc>
          <w:tcPr>
            <w:tcW w:w="280" w:type="pct"/>
            <w:gridSpan w:val="3"/>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w:t>
            </w:r>
          </w:p>
        </w:tc>
        <w:tc>
          <w:tcPr>
            <w:tcW w:w="275" w:type="pct"/>
            <w:gridSpan w:val="2"/>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w:t>
            </w:r>
          </w:p>
        </w:tc>
        <w:tc>
          <w:tcPr>
            <w:tcW w:w="281" w:type="pct"/>
            <w:gridSpan w:val="3"/>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120,00000</w:t>
            </w:r>
          </w:p>
        </w:tc>
        <w:tc>
          <w:tcPr>
            <w:tcW w:w="609" w:type="pct"/>
            <w:shd w:val="clear" w:color="000000" w:fill="FFFFFF"/>
            <w:vAlign w:val="center"/>
            <w:hideMark/>
          </w:tcPr>
          <w:p w:rsidR="003F5442" w:rsidRPr="003F5442" w:rsidRDefault="00766894"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Эффективная</w:t>
            </w:r>
            <w:r w:rsidR="003F5442" w:rsidRPr="003F5442">
              <w:rPr>
                <w:rFonts w:ascii="Times New Roman" w:eastAsia="Times New Roman" w:hAnsi="Times New Roman" w:cs="Times New Roman"/>
                <w:color w:val="000000"/>
                <w:sz w:val="12"/>
                <w:szCs w:val="12"/>
                <w:lang w:eastAsia="ru-RU"/>
              </w:rPr>
              <w:t xml:space="preserve"> работа средств оповещения населения.</w:t>
            </w:r>
          </w:p>
        </w:tc>
      </w:tr>
      <w:tr w:rsidR="003F5442" w:rsidRPr="003F5442" w:rsidTr="00766894">
        <w:trPr>
          <w:trHeight w:val="70"/>
        </w:trPr>
        <w:tc>
          <w:tcPr>
            <w:tcW w:w="5000" w:type="pct"/>
            <w:gridSpan w:val="24"/>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b/>
                <w:bCs/>
                <w:color w:val="000000"/>
                <w:sz w:val="12"/>
                <w:szCs w:val="12"/>
                <w:lang w:eastAsia="ru-RU"/>
              </w:rPr>
            </w:pPr>
            <w:r w:rsidRPr="003F5442">
              <w:rPr>
                <w:rFonts w:ascii="Times New Roman" w:eastAsia="Times New Roman" w:hAnsi="Times New Roman" w:cs="Times New Roman"/>
                <w:b/>
                <w:bCs/>
                <w:color w:val="000000"/>
                <w:sz w:val="12"/>
                <w:szCs w:val="12"/>
                <w:lang w:eastAsia="ru-RU"/>
              </w:rPr>
              <w:t>Задача 2. Осуществление подготовки и содержания в готовности сил и средств для защиты населения и территории муниципального района Сергиевский от пожаров и  чрезвычайных ситуаций природного и техногенного характера.</w:t>
            </w:r>
          </w:p>
        </w:tc>
      </w:tr>
      <w:tr w:rsidR="00167CCF" w:rsidRPr="003F5442" w:rsidTr="00167CCF">
        <w:trPr>
          <w:cantSplit/>
          <w:trHeight w:val="70"/>
        </w:trPr>
        <w:tc>
          <w:tcPr>
            <w:tcW w:w="246" w:type="pct"/>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2.1.</w:t>
            </w:r>
          </w:p>
        </w:tc>
        <w:tc>
          <w:tcPr>
            <w:tcW w:w="1376" w:type="pct"/>
            <w:gridSpan w:val="3"/>
            <w:shd w:val="clear" w:color="000000" w:fill="FFFFFF"/>
            <w:vAlign w:val="center"/>
            <w:hideMark/>
          </w:tcPr>
          <w:p w:rsidR="003F5442" w:rsidRPr="003F5442" w:rsidRDefault="00766894" w:rsidP="00766894">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Рассмотрение</w:t>
            </w:r>
            <w:r w:rsidR="003F5442" w:rsidRPr="003F5442">
              <w:rPr>
                <w:rFonts w:ascii="Times New Roman" w:eastAsia="Times New Roman" w:hAnsi="Times New Roman" w:cs="Times New Roman"/>
                <w:color w:val="000000"/>
                <w:sz w:val="12"/>
                <w:szCs w:val="12"/>
                <w:lang w:eastAsia="ru-RU"/>
              </w:rPr>
              <w:t xml:space="preserve"> и согласование         Расписания выезда подразделений пожарной охраны на тушение пожаров в муниципальном районе Сергиевский.</w:t>
            </w:r>
          </w:p>
        </w:tc>
        <w:tc>
          <w:tcPr>
            <w:tcW w:w="917"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184" w:type="pct"/>
            <w:gridSpan w:val="3"/>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2021-2023</w:t>
            </w:r>
          </w:p>
        </w:tc>
        <w:tc>
          <w:tcPr>
            <w:tcW w:w="551" w:type="pct"/>
            <w:gridSpan w:val="2"/>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местный бюджет</w:t>
            </w:r>
          </w:p>
        </w:tc>
        <w:tc>
          <w:tcPr>
            <w:tcW w:w="1117" w:type="pct"/>
            <w:gridSpan w:val="11"/>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609" w:type="pct"/>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Четкое реагирование на возникающие пожары.</w:t>
            </w:r>
          </w:p>
        </w:tc>
      </w:tr>
      <w:tr w:rsidR="00167CCF" w:rsidRPr="003F5442" w:rsidTr="00167CCF">
        <w:trPr>
          <w:cantSplit/>
          <w:trHeight w:val="70"/>
        </w:trPr>
        <w:tc>
          <w:tcPr>
            <w:tcW w:w="246" w:type="pct"/>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2.2.</w:t>
            </w:r>
          </w:p>
        </w:tc>
        <w:tc>
          <w:tcPr>
            <w:tcW w:w="1376" w:type="pct"/>
            <w:gridSpan w:val="3"/>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Проведение учений и тренировок по гражданской обороне и защите населения от чрезвычайных ситуаций природного и техногенного характера.</w:t>
            </w:r>
          </w:p>
        </w:tc>
        <w:tc>
          <w:tcPr>
            <w:tcW w:w="917"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184" w:type="pct"/>
            <w:gridSpan w:val="3"/>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2021-2023</w:t>
            </w:r>
          </w:p>
        </w:tc>
        <w:tc>
          <w:tcPr>
            <w:tcW w:w="551" w:type="pct"/>
            <w:gridSpan w:val="2"/>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местный бюджет</w:t>
            </w:r>
          </w:p>
        </w:tc>
        <w:tc>
          <w:tcPr>
            <w:tcW w:w="1117" w:type="pct"/>
            <w:gridSpan w:val="11"/>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609" w:type="pct"/>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 xml:space="preserve">Эффективные действия всех служб при </w:t>
            </w:r>
            <w:r w:rsidR="00766894" w:rsidRPr="003F5442">
              <w:rPr>
                <w:rFonts w:ascii="Times New Roman" w:eastAsia="Times New Roman" w:hAnsi="Times New Roman" w:cs="Times New Roman"/>
                <w:color w:val="000000"/>
                <w:sz w:val="12"/>
                <w:szCs w:val="12"/>
                <w:lang w:eastAsia="ru-RU"/>
              </w:rPr>
              <w:t>возникновении</w:t>
            </w:r>
            <w:r w:rsidRPr="003F5442">
              <w:rPr>
                <w:rFonts w:ascii="Times New Roman" w:eastAsia="Times New Roman" w:hAnsi="Times New Roman" w:cs="Times New Roman"/>
                <w:color w:val="000000"/>
                <w:sz w:val="12"/>
                <w:szCs w:val="12"/>
                <w:lang w:eastAsia="ru-RU"/>
              </w:rPr>
              <w:t xml:space="preserve"> ЧС.</w:t>
            </w:r>
          </w:p>
        </w:tc>
      </w:tr>
      <w:tr w:rsidR="00167CCF" w:rsidRPr="003F5442" w:rsidTr="00167CCF">
        <w:trPr>
          <w:cantSplit/>
          <w:trHeight w:val="70"/>
        </w:trPr>
        <w:tc>
          <w:tcPr>
            <w:tcW w:w="246" w:type="pct"/>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2.3.</w:t>
            </w:r>
          </w:p>
        </w:tc>
        <w:tc>
          <w:tcPr>
            <w:tcW w:w="1376" w:type="pct"/>
            <w:gridSpan w:val="3"/>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Корректировка паспортов территории населенных пунктов муниципального района Сергиевский, корректировка информации в АИУС "РСЧС".</w:t>
            </w:r>
          </w:p>
        </w:tc>
        <w:tc>
          <w:tcPr>
            <w:tcW w:w="917"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184" w:type="pct"/>
            <w:gridSpan w:val="3"/>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2021-2023</w:t>
            </w:r>
          </w:p>
        </w:tc>
        <w:tc>
          <w:tcPr>
            <w:tcW w:w="551" w:type="pct"/>
            <w:gridSpan w:val="2"/>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местный бюджет</w:t>
            </w:r>
          </w:p>
        </w:tc>
        <w:tc>
          <w:tcPr>
            <w:tcW w:w="1117" w:type="pct"/>
            <w:gridSpan w:val="11"/>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609" w:type="pct"/>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Улучшенная электронная база сведений по защите населенных пунктов муниципального района Сергиевский от ЧС.</w:t>
            </w:r>
          </w:p>
        </w:tc>
      </w:tr>
      <w:tr w:rsidR="00167CCF" w:rsidRPr="003F5442" w:rsidTr="00167CCF">
        <w:trPr>
          <w:cantSplit/>
          <w:trHeight w:val="70"/>
        </w:trPr>
        <w:tc>
          <w:tcPr>
            <w:tcW w:w="246" w:type="pct"/>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2.4.</w:t>
            </w:r>
          </w:p>
        </w:tc>
        <w:tc>
          <w:tcPr>
            <w:tcW w:w="1376" w:type="pct"/>
            <w:gridSpan w:val="3"/>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Охрана объектов (обеспечение безопасности жизнедеятельности).</w:t>
            </w:r>
          </w:p>
        </w:tc>
        <w:tc>
          <w:tcPr>
            <w:tcW w:w="917"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gridSpan w:val="3"/>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2021-2023</w:t>
            </w:r>
          </w:p>
        </w:tc>
        <w:tc>
          <w:tcPr>
            <w:tcW w:w="551" w:type="pct"/>
            <w:gridSpan w:val="2"/>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местный бюджет</w:t>
            </w:r>
          </w:p>
        </w:tc>
        <w:tc>
          <w:tcPr>
            <w:tcW w:w="287" w:type="pct"/>
            <w:gridSpan w:val="4"/>
            <w:shd w:val="clear" w:color="000000" w:fill="FFFFFF"/>
            <w:noWrap/>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1085,52108</w:t>
            </w:r>
          </w:p>
        </w:tc>
        <w:tc>
          <w:tcPr>
            <w:tcW w:w="274" w:type="pct"/>
            <w:gridSpan w:val="2"/>
            <w:shd w:val="clear" w:color="000000" w:fill="FFFFFF"/>
            <w:noWrap/>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w:t>
            </w:r>
          </w:p>
        </w:tc>
        <w:tc>
          <w:tcPr>
            <w:tcW w:w="275" w:type="pct"/>
            <w:gridSpan w:val="2"/>
            <w:shd w:val="clear" w:color="000000" w:fill="FFFFFF"/>
            <w:noWrap/>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w:t>
            </w:r>
          </w:p>
        </w:tc>
        <w:tc>
          <w:tcPr>
            <w:tcW w:w="275" w:type="pct"/>
            <w:gridSpan w:val="2"/>
            <w:shd w:val="clear" w:color="000000" w:fill="FFFFFF"/>
            <w:noWrap/>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1085,52108</w:t>
            </w:r>
          </w:p>
        </w:tc>
        <w:tc>
          <w:tcPr>
            <w:tcW w:w="615" w:type="pct"/>
            <w:gridSpan w:val="2"/>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Предотвращение нарушений безопасности жизнедеятельности.</w:t>
            </w:r>
          </w:p>
        </w:tc>
      </w:tr>
      <w:tr w:rsidR="00167CCF" w:rsidRPr="003F5442" w:rsidTr="00167CCF">
        <w:trPr>
          <w:cantSplit/>
          <w:trHeight w:val="70"/>
        </w:trPr>
        <w:tc>
          <w:tcPr>
            <w:tcW w:w="246" w:type="pct"/>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2.5.</w:t>
            </w:r>
          </w:p>
        </w:tc>
        <w:tc>
          <w:tcPr>
            <w:tcW w:w="1376" w:type="pct"/>
            <w:gridSpan w:val="3"/>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Оплата услуг вневедомственной, пожарной охраны (обеспечение работоспособности и ТО установок автоматической охранной, пожарной сигнализации и функционирование тревожной кнопки на объектах ОМС).</w:t>
            </w:r>
          </w:p>
        </w:tc>
        <w:tc>
          <w:tcPr>
            <w:tcW w:w="917"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gridSpan w:val="3"/>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2021-2023</w:t>
            </w:r>
          </w:p>
        </w:tc>
        <w:tc>
          <w:tcPr>
            <w:tcW w:w="551" w:type="pct"/>
            <w:gridSpan w:val="2"/>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местный бюджет</w:t>
            </w:r>
          </w:p>
        </w:tc>
        <w:tc>
          <w:tcPr>
            <w:tcW w:w="287" w:type="pct"/>
            <w:gridSpan w:val="4"/>
            <w:shd w:val="clear" w:color="000000" w:fill="FFFFFF"/>
            <w:noWrap/>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75,02000</w:t>
            </w:r>
          </w:p>
        </w:tc>
        <w:tc>
          <w:tcPr>
            <w:tcW w:w="274" w:type="pct"/>
            <w:gridSpan w:val="2"/>
            <w:shd w:val="clear" w:color="000000" w:fill="FFFFFF"/>
            <w:noWrap/>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w:t>
            </w:r>
          </w:p>
        </w:tc>
        <w:tc>
          <w:tcPr>
            <w:tcW w:w="275" w:type="pct"/>
            <w:gridSpan w:val="2"/>
            <w:shd w:val="clear" w:color="000000" w:fill="FFFFFF"/>
            <w:noWrap/>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w:t>
            </w:r>
          </w:p>
        </w:tc>
        <w:tc>
          <w:tcPr>
            <w:tcW w:w="275" w:type="pct"/>
            <w:gridSpan w:val="2"/>
            <w:shd w:val="clear" w:color="000000" w:fill="FFFFFF"/>
            <w:noWrap/>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75,02000</w:t>
            </w:r>
          </w:p>
        </w:tc>
        <w:tc>
          <w:tcPr>
            <w:tcW w:w="615" w:type="pct"/>
            <w:gridSpan w:val="2"/>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Эффективное функционирование средств защиты.</w:t>
            </w:r>
          </w:p>
        </w:tc>
      </w:tr>
      <w:tr w:rsidR="00167CCF" w:rsidRPr="003F5442" w:rsidTr="00167CCF">
        <w:trPr>
          <w:cantSplit/>
          <w:trHeight w:val="70"/>
        </w:trPr>
        <w:tc>
          <w:tcPr>
            <w:tcW w:w="246" w:type="pct"/>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lastRenderedPageBreak/>
              <w:t>2.6.</w:t>
            </w:r>
          </w:p>
        </w:tc>
        <w:tc>
          <w:tcPr>
            <w:tcW w:w="1376" w:type="pct"/>
            <w:gridSpan w:val="3"/>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Укрепление материально-технической обеспеченности органа, специально уполномоченного на решение задач в области ГО, предупреждения и ликвидации ЧС, ЕДДС м.р.Сергиевский.</w:t>
            </w:r>
          </w:p>
        </w:tc>
        <w:tc>
          <w:tcPr>
            <w:tcW w:w="917"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gridSpan w:val="3"/>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2021</w:t>
            </w:r>
          </w:p>
        </w:tc>
        <w:tc>
          <w:tcPr>
            <w:tcW w:w="551" w:type="pct"/>
            <w:gridSpan w:val="2"/>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местный бюджет</w:t>
            </w:r>
          </w:p>
        </w:tc>
        <w:tc>
          <w:tcPr>
            <w:tcW w:w="287" w:type="pct"/>
            <w:gridSpan w:val="4"/>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100,00000</w:t>
            </w:r>
          </w:p>
        </w:tc>
        <w:tc>
          <w:tcPr>
            <w:tcW w:w="274" w:type="pct"/>
            <w:gridSpan w:val="2"/>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w:t>
            </w:r>
          </w:p>
        </w:tc>
        <w:tc>
          <w:tcPr>
            <w:tcW w:w="275" w:type="pct"/>
            <w:gridSpan w:val="2"/>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w:t>
            </w:r>
          </w:p>
        </w:tc>
        <w:tc>
          <w:tcPr>
            <w:tcW w:w="275" w:type="pct"/>
            <w:gridSpan w:val="2"/>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100,00000</w:t>
            </w:r>
          </w:p>
        </w:tc>
        <w:tc>
          <w:tcPr>
            <w:tcW w:w="615" w:type="pct"/>
            <w:gridSpan w:val="2"/>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Улучшение материальной базы для реагирования на возникающие угрозы.</w:t>
            </w:r>
          </w:p>
        </w:tc>
      </w:tr>
      <w:tr w:rsidR="00167CCF" w:rsidRPr="003F5442" w:rsidTr="00167CCF">
        <w:trPr>
          <w:cantSplit/>
          <w:trHeight w:val="753"/>
        </w:trPr>
        <w:tc>
          <w:tcPr>
            <w:tcW w:w="246" w:type="pct"/>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2.7.</w:t>
            </w:r>
          </w:p>
        </w:tc>
        <w:tc>
          <w:tcPr>
            <w:tcW w:w="1376" w:type="pct"/>
            <w:gridSpan w:val="3"/>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Приобретение и установка пожарных гидрантов в населенных пунктах м.р.Сергиевский.</w:t>
            </w:r>
          </w:p>
        </w:tc>
        <w:tc>
          <w:tcPr>
            <w:tcW w:w="917"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gridSpan w:val="3"/>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2021-2023</w:t>
            </w:r>
          </w:p>
        </w:tc>
        <w:tc>
          <w:tcPr>
            <w:tcW w:w="551" w:type="pct"/>
            <w:gridSpan w:val="2"/>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местный бюджет</w:t>
            </w:r>
          </w:p>
        </w:tc>
        <w:tc>
          <w:tcPr>
            <w:tcW w:w="287" w:type="pct"/>
            <w:gridSpan w:val="4"/>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100,00000</w:t>
            </w:r>
          </w:p>
        </w:tc>
        <w:tc>
          <w:tcPr>
            <w:tcW w:w="274" w:type="pct"/>
            <w:gridSpan w:val="2"/>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w:t>
            </w:r>
          </w:p>
        </w:tc>
        <w:tc>
          <w:tcPr>
            <w:tcW w:w="275" w:type="pct"/>
            <w:gridSpan w:val="2"/>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w:t>
            </w:r>
          </w:p>
        </w:tc>
        <w:tc>
          <w:tcPr>
            <w:tcW w:w="275" w:type="pct"/>
            <w:gridSpan w:val="2"/>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100,00000</w:t>
            </w:r>
          </w:p>
        </w:tc>
        <w:tc>
          <w:tcPr>
            <w:tcW w:w="615" w:type="pct"/>
            <w:gridSpan w:val="2"/>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Улучшение противопожарного водоснабжения.</w:t>
            </w:r>
          </w:p>
        </w:tc>
      </w:tr>
      <w:tr w:rsidR="00167CCF" w:rsidRPr="003F5442" w:rsidTr="00167CCF">
        <w:trPr>
          <w:cantSplit/>
          <w:trHeight w:val="70"/>
        </w:trPr>
        <w:tc>
          <w:tcPr>
            <w:tcW w:w="246" w:type="pct"/>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2.8.</w:t>
            </w:r>
          </w:p>
        </w:tc>
        <w:tc>
          <w:tcPr>
            <w:tcW w:w="1376"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Обучение ответственного за безопасную эксплуатацию гидротехнических сооружений.</w:t>
            </w:r>
          </w:p>
        </w:tc>
        <w:tc>
          <w:tcPr>
            <w:tcW w:w="917"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gridSpan w:val="3"/>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2023</w:t>
            </w:r>
          </w:p>
        </w:tc>
        <w:tc>
          <w:tcPr>
            <w:tcW w:w="551" w:type="pct"/>
            <w:gridSpan w:val="2"/>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местный бюджет</w:t>
            </w:r>
          </w:p>
        </w:tc>
        <w:tc>
          <w:tcPr>
            <w:tcW w:w="287" w:type="pct"/>
            <w:gridSpan w:val="4"/>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w:t>
            </w:r>
          </w:p>
        </w:tc>
        <w:tc>
          <w:tcPr>
            <w:tcW w:w="274" w:type="pct"/>
            <w:gridSpan w:val="2"/>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w:t>
            </w:r>
          </w:p>
        </w:tc>
        <w:tc>
          <w:tcPr>
            <w:tcW w:w="275" w:type="pct"/>
            <w:gridSpan w:val="2"/>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w:t>
            </w:r>
          </w:p>
        </w:tc>
        <w:tc>
          <w:tcPr>
            <w:tcW w:w="275" w:type="pct"/>
            <w:gridSpan w:val="2"/>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w:t>
            </w:r>
          </w:p>
        </w:tc>
        <w:tc>
          <w:tcPr>
            <w:tcW w:w="615" w:type="pct"/>
            <w:gridSpan w:val="2"/>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Улучшение безопасности гидротехнических сооружений.</w:t>
            </w:r>
          </w:p>
        </w:tc>
      </w:tr>
      <w:tr w:rsidR="00167CCF" w:rsidRPr="003F5442" w:rsidTr="00167CCF">
        <w:trPr>
          <w:cantSplit/>
          <w:trHeight w:val="70"/>
        </w:trPr>
        <w:tc>
          <w:tcPr>
            <w:tcW w:w="246" w:type="pct"/>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2.9.</w:t>
            </w:r>
          </w:p>
        </w:tc>
        <w:tc>
          <w:tcPr>
            <w:tcW w:w="1376"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Подготовка руководителей и сотрудников в области защиты от чрезвычайных ситуаций и гражданской обороны.</w:t>
            </w:r>
          </w:p>
        </w:tc>
        <w:tc>
          <w:tcPr>
            <w:tcW w:w="917"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gridSpan w:val="3"/>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2021-2023</w:t>
            </w:r>
          </w:p>
        </w:tc>
        <w:tc>
          <w:tcPr>
            <w:tcW w:w="551" w:type="pct"/>
            <w:gridSpan w:val="2"/>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местный бюджет</w:t>
            </w:r>
          </w:p>
        </w:tc>
        <w:tc>
          <w:tcPr>
            <w:tcW w:w="287" w:type="pct"/>
            <w:gridSpan w:val="4"/>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30,00000</w:t>
            </w:r>
          </w:p>
        </w:tc>
        <w:tc>
          <w:tcPr>
            <w:tcW w:w="274" w:type="pct"/>
            <w:gridSpan w:val="2"/>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w:t>
            </w:r>
          </w:p>
        </w:tc>
        <w:tc>
          <w:tcPr>
            <w:tcW w:w="275" w:type="pct"/>
            <w:gridSpan w:val="2"/>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w:t>
            </w:r>
          </w:p>
        </w:tc>
        <w:tc>
          <w:tcPr>
            <w:tcW w:w="275" w:type="pct"/>
            <w:gridSpan w:val="2"/>
            <w:shd w:val="clear" w:color="000000" w:fill="FFFFFF"/>
            <w:textDirection w:val="btLr"/>
            <w:vAlign w:val="center"/>
            <w:hideMark/>
          </w:tcPr>
          <w:p w:rsidR="003F5442" w:rsidRPr="003F5442" w:rsidRDefault="003F5442" w:rsidP="00766894">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30,00000</w:t>
            </w:r>
          </w:p>
        </w:tc>
        <w:tc>
          <w:tcPr>
            <w:tcW w:w="615" w:type="pct"/>
            <w:gridSpan w:val="2"/>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Улучшение понимания вопросов гражданской обороны и защиты от чрезвычайных ситуаций.</w:t>
            </w:r>
          </w:p>
        </w:tc>
      </w:tr>
      <w:tr w:rsidR="003F5442" w:rsidRPr="003F5442" w:rsidTr="00167CCF">
        <w:trPr>
          <w:trHeight w:val="70"/>
        </w:trPr>
        <w:tc>
          <w:tcPr>
            <w:tcW w:w="5000" w:type="pct"/>
            <w:gridSpan w:val="24"/>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b/>
                <w:bCs/>
                <w:color w:val="000000"/>
                <w:sz w:val="12"/>
                <w:szCs w:val="12"/>
                <w:lang w:eastAsia="ru-RU"/>
              </w:rPr>
            </w:pPr>
            <w:r w:rsidRPr="003F5442">
              <w:rPr>
                <w:rFonts w:ascii="Times New Roman" w:eastAsia="Times New Roman" w:hAnsi="Times New Roman" w:cs="Times New Roman"/>
                <w:b/>
                <w:bCs/>
                <w:color w:val="000000"/>
                <w:sz w:val="12"/>
                <w:szCs w:val="12"/>
                <w:lang w:eastAsia="ru-RU"/>
              </w:rPr>
              <w:t>Цель: обеспечение пожарной безопасности обучающихся, воспитанников и работников образовательных учреждений во время их трудовой и учебной деятельности, предотвращение пожаров в зданиях образовательных учреждений, повышение уровня пожарной безопасности</w:t>
            </w:r>
          </w:p>
        </w:tc>
      </w:tr>
      <w:tr w:rsidR="003F5442" w:rsidRPr="003F5442" w:rsidTr="00167CCF">
        <w:trPr>
          <w:trHeight w:val="70"/>
        </w:trPr>
        <w:tc>
          <w:tcPr>
            <w:tcW w:w="5000" w:type="pct"/>
            <w:gridSpan w:val="24"/>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b/>
                <w:bCs/>
                <w:color w:val="000000"/>
                <w:sz w:val="12"/>
                <w:szCs w:val="12"/>
                <w:lang w:eastAsia="ru-RU"/>
              </w:rPr>
            </w:pPr>
            <w:r w:rsidRPr="003F5442">
              <w:rPr>
                <w:rFonts w:ascii="Times New Roman" w:eastAsia="Times New Roman" w:hAnsi="Times New Roman" w:cs="Times New Roman"/>
                <w:b/>
                <w:bCs/>
                <w:color w:val="000000"/>
                <w:sz w:val="12"/>
                <w:szCs w:val="12"/>
                <w:lang w:eastAsia="ru-RU"/>
              </w:rPr>
              <w:t>Задача 3. Повышение уровня пожарной безопасности образовательных учреждений</w:t>
            </w:r>
          </w:p>
        </w:tc>
      </w:tr>
      <w:tr w:rsidR="00167CCF" w:rsidRPr="003F5442" w:rsidTr="00167CCF">
        <w:trPr>
          <w:cantSplit/>
          <w:trHeight w:val="854"/>
        </w:trPr>
        <w:tc>
          <w:tcPr>
            <w:tcW w:w="254" w:type="pct"/>
            <w:gridSpan w:val="2"/>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3.1.</w:t>
            </w:r>
          </w:p>
        </w:tc>
        <w:tc>
          <w:tcPr>
            <w:tcW w:w="1375" w:type="pct"/>
            <w:gridSpan w:val="3"/>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Обеспечение работоспособности и техническое обслуживание установок системы оповещения и управления эвакуацией людей при пожаре.</w:t>
            </w:r>
          </w:p>
        </w:tc>
        <w:tc>
          <w:tcPr>
            <w:tcW w:w="918"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gridSpan w:val="3"/>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2021-2023</w:t>
            </w:r>
          </w:p>
        </w:tc>
        <w:tc>
          <w:tcPr>
            <w:tcW w:w="548" w:type="pct"/>
            <w:gridSpan w:val="2"/>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местный бюджет</w:t>
            </w:r>
          </w:p>
        </w:tc>
        <w:tc>
          <w:tcPr>
            <w:tcW w:w="276" w:type="pct"/>
            <w:gridSpan w:val="2"/>
            <w:shd w:val="clear" w:color="000000" w:fill="FFFFFF"/>
            <w:noWrap/>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239,50712</w:t>
            </w:r>
          </w:p>
        </w:tc>
        <w:tc>
          <w:tcPr>
            <w:tcW w:w="275" w:type="pct"/>
            <w:gridSpan w:val="2"/>
            <w:shd w:val="clear" w:color="000000" w:fill="FFFFFF"/>
            <w:noWrap/>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w:t>
            </w:r>
          </w:p>
        </w:tc>
        <w:tc>
          <w:tcPr>
            <w:tcW w:w="275" w:type="pct"/>
            <w:gridSpan w:val="2"/>
            <w:shd w:val="clear" w:color="000000" w:fill="FFFFFF"/>
            <w:noWrap/>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w:t>
            </w:r>
          </w:p>
        </w:tc>
        <w:tc>
          <w:tcPr>
            <w:tcW w:w="275" w:type="pct"/>
            <w:gridSpan w:val="2"/>
            <w:shd w:val="clear" w:color="000000" w:fill="FFFFFF"/>
            <w:noWrap/>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239,50712</w:t>
            </w:r>
          </w:p>
        </w:tc>
        <w:tc>
          <w:tcPr>
            <w:tcW w:w="620"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Эффективное функционирование средств защиты.</w:t>
            </w:r>
          </w:p>
        </w:tc>
      </w:tr>
      <w:tr w:rsidR="00167CCF" w:rsidRPr="003F5442" w:rsidTr="00167CCF">
        <w:trPr>
          <w:cantSplit/>
          <w:trHeight w:val="839"/>
        </w:trPr>
        <w:tc>
          <w:tcPr>
            <w:tcW w:w="254" w:type="pct"/>
            <w:gridSpan w:val="2"/>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3.2.</w:t>
            </w:r>
          </w:p>
        </w:tc>
        <w:tc>
          <w:tcPr>
            <w:tcW w:w="1375" w:type="pct"/>
            <w:gridSpan w:val="3"/>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Обеспечение работоспособности и техническое обслуживание установок пожарной сигнализации.</w:t>
            </w:r>
          </w:p>
        </w:tc>
        <w:tc>
          <w:tcPr>
            <w:tcW w:w="918"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gridSpan w:val="3"/>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2021-2023</w:t>
            </w:r>
          </w:p>
        </w:tc>
        <w:tc>
          <w:tcPr>
            <w:tcW w:w="548" w:type="pct"/>
            <w:gridSpan w:val="2"/>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местный бюджет</w:t>
            </w:r>
          </w:p>
        </w:tc>
        <w:tc>
          <w:tcPr>
            <w:tcW w:w="276" w:type="pct"/>
            <w:gridSpan w:val="2"/>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581,23647</w:t>
            </w:r>
          </w:p>
        </w:tc>
        <w:tc>
          <w:tcPr>
            <w:tcW w:w="275" w:type="pct"/>
            <w:gridSpan w:val="2"/>
            <w:shd w:val="clear" w:color="000000" w:fill="FFFFFF"/>
            <w:noWrap/>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w:t>
            </w:r>
          </w:p>
        </w:tc>
        <w:tc>
          <w:tcPr>
            <w:tcW w:w="275" w:type="pct"/>
            <w:gridSpan w:val="2"/>
            <w:shd w:val="clear" w:color="000000" w:fill="FFFFFF"/>
            <w:noWrap/>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w:t>
            </w:r>
          </w:p>
        </w:tc>
        <w:tc>
          <w:tcPr>
            <w:tcW w:w="275" w:type="pct"/>
            <w:gridSpan w:val="2"/>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581,23647</w:t>
            </w:r>
          </w:p>
        </w:tc>
        <w:tc>
          <w:tcPr>
            <w:tcW w:w="620"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Эффективное функционирование средств защиты.</w:t>
            </w:r>
          </w:p>
        </w:tc>
      </w:tr>
      <w:tr w:rsidR="00167CCF" w:rsidRPr="003F5442" w:rsidTr="00167CCF">
        <w:trPr>
          <w:cantSplit/>
          <w:trHeight w:val="837"/>
        </w:trPr>
        <w:tc>
          <w:tcPr>
            <w:tcW w:w="254" w:type="pct"/>
            <w:gridSpan w:val="2"/>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3.3.</w:t>
            </w:r>
          </w:p>
        </w:tc>
        <w:tc>
          <w:tcPr>
            <w:tcW w:w="1375" w:type="pct"/>
            <w:gridSpan w:val="3"/>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Ремонт и заправка огнетушителей.</w:t>
            </w:r>
          </w:p>
        </w:tc>
        <w:tc>
          <w:tcPr>
            <w:tcW w:w="918"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gridSpan w:val="3"/>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2021-2023</w:t>
            </w:r>
          </w:p>
        </w:tc>
        <w:tc>
          <w:tcPr>
            <w:tcW w:w="548" w:type="pct"/>
            <w:gridSpan w:val="2"/>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местный бюджет</w:t>
            </w:r>
          </w:p>
        </w:tc>
        <w:tc>
          <w:tcPr>
            <w:tcW w:w="276" w:type="pct"/>
            <w:gridSpan w:val="2"/>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220,00000</w:t>
            </w:r>
          </w:p>
        </w:tc>
        <w:tc>
          <w:tcPr>
            <w:tcW w:w="275" w:type="pct"/>
            <w:gridSpan w:val="2"/>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200,00000</w:t>
            </w:r>
          </w:p>
        </w:tc>
        <w:tc>
          <w:tcPr>
            <w:tcW w:w="275" w:type="pct"/>
            <w:gridSpan w:val="2"/>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200,00000</w:t>
            </w:r>
          </w:p>
        </w:tc>
        <w:tc>
          <w:tcPr>
            <w:tcW w:w="275" w:type="pct"/>
            <w:gridSpan w:val="2"/>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620,00000</w:t>
            </w:r>
          </w:p>
        </w:tc>
        <w:tc>
          <w:tcPr>
            <w:tcW w:w="620"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Содержание в исправном состоянии средств тушения.</w:t>
            </w:r>
          </w:p>
        </w:tc>
      </w:tr>
      <w:tr w:rsidR="00167CCF" w:rsidRPr="003F5442" w:rsidTr="00167CCF">
        <w:trPr>
          <w:cantSplit/>
          <w:trHeight w:val="70"/>
        </w:trPr>
        <w:tc>
          <w:tcPr>
            <w:tcW w:w="254" w:type="pct"/>
            <w:gridSpan w:val="2"/>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3.4.</w:t>
            </w:r>
          </w:p>
        </w:tc>
        <w:tc>
          <w:tcPr>
            <w:tcW w:w="1375" w:type="pct"/>
            <w:gridSpan w:val="3"/>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Обеспечение безопасности жизнедеятельности образовательных учреждений.</w:t>
            </w:r>
          </w:p>
        </w:tc>
        <w:tc>
          <w:tcPr>
            <w:tcW w:w="918"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gridSpan w:val="3"/>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2021-2023</w:t>
            </w:r>
          </w:p>
        </w:tc>
        <w:tc>
          <w:tcPr>
            <w:tcW w:w="548" w:type="pct"/>
            <w:gridSpan w:val="2"/>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местный бюджет</w:t>
            </w:r>
          </w:p>
        </w:tc>
        <w:tc>
          <w:tcPr>
            <w:tcW w:w="276" w:type="pct"/>
            <w:gridSpan w:val="2"/>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290,33600</w:t>
            </w:r>
          </w:p>
        </w:tc>
        <w:tc>
          <w:tcPr>
            <w:tcW w:w="275" w:type="pct"/>
            <w:gridSpan w:val="2"/>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200,00000</w:t>
            </w:r>
          </w:p>
        </w:tc>
        <w:tc>
          <w:tcPr>
            <w:tcW w:w="275" w:type="pct"/>
            <w:gridSpan w:val="2"/>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200,00000</w:t>
            </w:r>
          </w:p>
        </w:tc>
        <w:tc>
          <w:tcPr>
            <w:tcW w:w="275" w:type="pct"/>
            <w:gridSpan w:val="2"/>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690,33600</w:t>
            </w:r>
          </w:p>
        </w:tc>
        <w:tc>
          <w:tcPr>
            <w:tcW w:w="620"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Предотвращение нарушений безопасности жизнедеятельности.</w:t>
            </w:r>
          </w:p>
        </w:tc>
      </w:tr>
      <w:tr w:rsidR="00167CCF" w:rsidRPr="003F5442" w:rsidTr="00167CCF">
        <w:trPr>
          <w:cantSplit/>
          <w:trHeight w:val="70"/>
        </w:trPr>
        <w:tc>
          <w:tcPr>
            <w:tcW w:w="254" w:type="pct"/>
            <w:gridSpan w:val="2"/>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3.5.</w:t>
            </w:r>
          </w:p>
        </w:tc>
        <w:tc>
          <w:tcPr>
            <w:tcW w:w="1375" w:type="pct"/>
            <w:gridSpan w:val="3"/>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Огнезащитная обработка чердачных помещений.</w:t>
            </w:r>
          </w:p>
        </w:tc>
        <w:tc>
          <w:tcPr>
            <w:tcW w:w="918"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gridSpan w:val="3"/>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2021-2023</w:t>
            </w:r>
          </w:p>
        </w:tc>
        <w:tc>
          <w:tcPr>
            <w:tcW w:w="548" w:type="pct"/>
            <w:gridSpan w:val="2"/>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местный бюджет</w:t>
            </w:r>
          </w:p>
        </w:tc>
        <w:tc>
          <w:tcPr>
            <w:tcW w:w="276" w:type="pct"/>
            <w:gridSpan w:val="2"/>
            <w:shd w:val="clear" w:color="000000" w:fill="FFFFFF"/>
            <w:noWrap/>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476,58400</w:t>
            </w:r>
          </w:p>
        </w:tc>
        <w:tc>
          <w:tcPr>
            <w:tcW w:w="275" w:type="pct"/>
            <w:gridSpan w:val="2"/>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450,00000</w:t>
            </w:r>
          </w:p>
        </w:tc>
        <w:tc>
          <w:tcPr>
            <w:tcW w:w="275" w:type="pct"/>
            <w:gridSpan w:val="2"/>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450,00000</w:t>
            </w:r>
          </w:p>
        </w:tc>
        <w:tc>
          <w:tcPr>
            <w:tcW w:w="275" w:type="pct"/>
            <w:gridSpan w:val="2"/>
            <w:shd w:val="clear" w:color="000000" w:fill="FFFFFF"/>
            <w:noWrap/>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1376,58400</w:t>
            </w:r>
          </w:p>
        </w:tc>
        <w:tc>
          <w:tcPr>
            <w:tcW w:w="620" w:type="pct"/>
            <w:gridSpan w:val="3"/>
            <w:shd w:val="clear" w:color="000000" w:fill="FFFFFF"/>
            <w:vAlign w:val="center"/>
            <w:hideMark/>
          </w:tcPr>
          <w:p w:rsidR="003F5442" w:rsidRPr="003F5442" w:rsidRDefault="00167CCF"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Эффективная</w:t>
            </w:r>
            <w:r w:rsidR="003F5442" w:rsidRPr="003F5442">
              <w:rPr>
                <w:rFonts w:ascii="Times New Roman" w:eastAsia="Times New Roman" w:hAnsi="Times New Roman" w:cs="Times New Roman"/>
                <w:color w:val="000000"/>
                <w:sz w:val="12"/>
                <w:szCs w:val="12"/>
                <w:lang w:eastAsia="ru-RU"/>
              </w:rPr>
              <w:t xml:space="preserve"> защита чердачных помещений зданий от пожаров.</w:t>
            </w:r>
          </w:p>
        </w:tc>
      </w:tr>
      <w:tr w:rsidR="00167CCF" w:rsidRPr="003F5442" w:rsidTr="00167CCF">
        <w:trPr>
          <w:cantSplit/>
          <w:trHeight w:val="873"/>
        </w:trPr>
        <w:tc>
          <w:tcPr>
            <w:tcW w:w="254" w:type="pct"/>
            <w:gridSpan w:val="2"/>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3.6.</w:t>
            </w:r>
          </w:p>
        </w:tc>
        <w:tc>
          <w:tcPr>
            <w:tcW w:w="1375" w:type="pct"/>
            <w:gridSpan w:val="3"/>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Установка противопожарных преград(противопожарные двери).</w:t>
            </w:r>
          </w:p>
        </w:tc>
        <w:tc>
          <w:tcPr>
            <w:tcW w:w="918"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gridSpan w:val="3"/>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2021-2023</w:t>
            </w:r>
          </w:p>
        </w:tc>
        <w:tc>
          <w:tcPr>
            <w:tcW w:w="548" w:type="pct"/>
            <w:gridSpan w:val="2"/>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местный бюджет</w:t>
            </w:r>
          </w:p>
        </w:tc>
        <w:tc>
          <w:tcPr>
            <w:tcW w:w="276" w:type="pct"/>
            <w:gridSpan w:val="2"/>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250,00000</w:t>
            </w:r>
          </w:p>
        </w:tc>
        <w:tc>
          <w:tcPr>
            <w:tcW w:w="275" w:type="pct"/>
            <w:gridSpan w:val="2"/>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250,00000</w:t>
            </w:r>
          </w:p>
        </w:tc>
        <w:tc>
          <w:tcPr>
            <w:tcW w:w="275" w:type="pct"/>
            <w:gridSpan w:val="2"/>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250,00000</w:t>
            </w:r>
          </w:p>
        </w:tc>
        <w:tc>
          <w:tcPr>
            <w:tcW w:w="275" w:type="pct"/>
            <w:gridSpan w:val="2"/>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750,00000</w:t>
            </w:r>
          </w:p>
        </w:tc>
        <w:tc>
          <w:tcPr>
            <w:tcW w:w="620"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Эффективная защита путей эвакуации в зданиях от  пожара.</w:t>
            </w:r>
          </w:p>
        </w:tc>
      </w:tr>
      <w:tr w:rsidR="00167CCF" w:rsidRPr="003F5442" w:rsidTr="00167CCF">
        <w:trPr>
          <w:cantSplit/>
          <w:trHeight w:val="829"/>
        </w:trPr>
        <w:tc>
          <w:tcPr>
            <w:tcW w:w="254" w:type="pct"/>
            <w:gridSpan w:val="2"/>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lastRenderedPageBreak/>
              <w:t>3.7.</w:t>
            </w:r>
          </w:p>
        </w:tc>
        <w:tc>
          <w:tcPr>
            <w:tcW w:w="1375" w:type="pct"/>
            <w:gridSpan w:val="3"/>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Испытание пожарных лестниц.</w:t>
            </w:r>
          </w:p>
        </w:tc>
        <w:tc>
          <w:tcPr>
            <w:tcW w:w="918"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gridSpan w:val="3"/>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2021-2023</w:t>
            </w:r>
          </w:p>
        </w:tc>
        <w:tc>
          <w:tcPr>
            <w:tcW w:w="548" w:type="pct"/>
            <w:gridSpan w:val="2"/>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местный бюджет</w:t>
            </w:r>
          </w:p>
        </w:tc>
        <w:tc>
          <w:tcPr>
            <w:tcW w:w="276" w:type="pct"/>
            <w:gridSpan w:val="2"/>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100,00000</w:t>
            </w:r>
          </w:p>
        </w:tc>
        <w:tc>
          <w:tcPr>
            <w:tcW w:w="275" w:type="pct"/>
            <w:gridSpan w:val="2"/>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100,00000</w:t>
            </w:r>
          </w:p>
        </w:tc>
        <w:tc>
          <w:tcPr>
            <w:tcW w:w="275" w:type="pct"/>
            <w:gridSpan w:val="2"/>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100,00000</w:t>
            </w:r>
          </w:p>
        </w:tc>
        <w:tc>
          <w:tcPr>
            <w:tcW w:w="275" w:type="pct"/>
            <w:gridSpan w:val="2"/>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300,00000</w:t>
            </w:r>
          </w:p>
        </w:tc>
        <w:tc>
          <w:tcPr>
            <w:tcW w:w="620"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Эффективная работа средств спасания.</w:t>
            </w:r>
          </w:p>
        </w:tc>
      </w:tr>
      <w:tr w:rsidR="00167CCF" w:rsidRPr="003F5442" w:rsidTr="00167CCF">
        <w:trPr>
          <w:cantSplit/>
          <w:trHeight w:val="70"/>
        </w:trPr>
        <w:tc>
          <w:tcPr>
            <w:tcW w:w="254" w:type="pct"/>
            <w:gridSpan w:val="2"/>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3.8.</w:t>
            </w:r>
          </w:p>
        </w:tc>
        <w:tc>
          <w:tcPr>
            <w:tcW w:w="1375" w:type="pct"/>
            <w:gridSpan w:val="3"/>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Ремонт пожарных лестниц и ремонтные работы по предписаниям органов государственного пожарного надзора.</w:t>
            </w:r>
          </w:p>
        </w:tc>
        <w:tc>
          <w:tcPr>
            <w:tcW w:w="918"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gridSpan w:val="3"/>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2021-2023</w:t>
            </w:r>
          </w:p>
        </w:tc>
        <w:tc>
          <w:tcPr>
            <w:tcW w:w="548" w:type="pct"/>
            <w:gridSpan w:val="2"/>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местный бюджет</w:t>
            </w:r>
          </w:p>
        </w:tc>
        <w:tc>
          <w:tcPr>
            <w:tcW w:w="276" w:type="pct"/>
            <w:gridSpan w:val="2"/>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100,10000</w:t>
            </w:r>
          </w:p>
        </w:tc>
        <w:tc>
          <w:tcPr>
            <w:tcW w:w="275" w:type="pct"/>
            <w:gridSpan w:val="2"/>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100,00000</w:t>
            </w:r>
          </w:p>
        </w:tc>
        <w:tc>
          <w:tcPr>
            <w:tcW w:w="275" w:type="pct"/>
            <w:gridSpan w:val="2"/>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100,00000</w:t>
            </w:r>
          </w:p>
        </w:tc>
        <w:tc>
          <w:tcPr>
            <w:tcW w:w="275" w:type="pct"/>
            <w:gridSpan w:val="2"/>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300,10000</w:t>
            </w:r>
          </w:p>
        </w:tc>
        <w:tc>
          <w:tcPr>
            <w:tcW w:w="620"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Эффективная защита путей эвакуации в зданиях от  пожара, предотвращение возникновения пожаров.</w:t>
            </w:r>
          </w:p>
        </w:tc>
      </w:tr>
      <w:tr w:rsidR="00167CCF" w:rsidRPr="003F5442" w:rsidTr="00167CCF">
        <w:trPr>
          <w:cantSplit/>
          <w:trHeight w:val="70"/>
        </w:trPr>
        <w:tc>
          <w:tcPr>
            <w:tcW w:w="254" w:type="pct"/>
            <w:gridSpan w:val="2"/>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3.9.</w:t>
            </w:r>
          </w:p>
        </w:tc>
        <w:tc>
          <w:tcPr>
            <w:tcW w:w="1375" w:type="pct"/>
            <w:gridSpan w:val="3"/>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Построение систем мониторинга автоматических средств противопожарной защиты в  образовательных учреждениях.</w:t>
            </w:r>
          </w:p>
        </w:tc>
        <w:tc>
          <w:tcPr>
            <w:tcW w:w="918"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gridSpan w:val="3"/>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2021-2023</w:t>
            </w:r>
          </w:p>
        </w:tc>
        <w:tc>
          <w:tcPr>
            <w:tcW w:w="548" w:type="pct"/>
            <w:gridSpan w:val="2"/>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местный бюджет</w:t>
            </w:r>
          </w:p>
        </w:tc>
        <w:tc>
          <w:tcPr>
            <w:tcW w:w="276" w:type="pct"/>
            <w:gridSpan w:val="2"/>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599,40000</w:t>
            </w:r>
          </w:p>
        </w:tc>
        <w:tc>
          <w:tcPr>
            <w:tcW w:w="275" w:type="pct"/>
            <w:gridSpan w:val="2"/>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500,00000</w:t>
            </w:r>
          </w:p>
        </w:tc>
        <w:tc>
          <w:tcPr>
            <w:tcW w:w="275" w:type="pct"/>
            <w:gridSpan w:val="2"/>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500,00000</w:t>
            </w:r>
          </w:p>
        </w:tc>
        <w:tc>
          <w:tcPr>
            <w:tcW w:w="275" w:type="pct"/>
            <w:gridSpan w:val="2"/>
            <w:shd w:val="clear" w:color="000000" w:fill="FFFFFF"/>
            <w:noWrap/>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1599,40000</w:t>
            </w:r>
          </w:p>
        </w:tc>
        <w:tc>
          <w:tcPr>
            <w:tcW w:w="620"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Своевременная передачи информации о пожаре в пожарные подразделения.</w:t>
            </w:r>
          </w:p>
        </w:tc>
      </w:tr>
      <w:tr w:rsidR="00167CCF" w:rsidRPr="003F5442" w:rsidTr="00167CCF">
        <w:trPr>
          <w:cantSplit/>
          <w:trHeight w:val="70"/>
        </w:trPr>
        <w:tc>
          <w:tcPr>
            <w:tcW w:w="254" w:type="pct"/>
            <w:gridSpan w:val="2"/>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3.10.</w:t>
            </w:r>
          </w:p>
        </w:tc>
        <w:tc>
          <w:tcPr>
            <w:tcW w:w="1375" w:type="pct"/>
            <w:gridSpan w:val="3"/>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Техническое обслуживание систем мониторинга, обработки и передачи данных о возгорании  (ПАК «Стрелец –Мониторинг»).</w:t>
            </w:r>
          </w:p>
        </w:tc>
        <w:tc>
          <w:tcPr>
            <w:tcW w:w="918"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gridSpan w:val="3"/>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2021-2023</w:t>
            </w:r>
          </w:p>
        </w:tc>
        <w:tc>
          <w:tcPr>
            <w:tcW w:w="548" w:type="pct"/>
            <w:gridSpan w:val="2"/>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местный бюджет</w:t>
            </w:r>
          </w:p>
        </w:tc>
        <w:tc>
          <w:tcPr>
            <w:tcW w:w="276" w:type="pct"/>
            <w:gridSpan w:val="2"/>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499,35396</w:t>
            </w:r>
          </w:p>
        </w:tc>
        <w:tc>
          <w:tcPr>
            <w:tcW w:w="275" w:type="pct"/>
            <w:gridSpan w:val="2"/>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200,00000</w:t>
            </w:r>
          </w:p>
        </w:tc>
        <w:tc>
          <w:tcPr>
            <w:tcW w:w="275" w:type="pct"/>
            <w:gridSpan w:val="2"/>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200,00000</w:t>
            </w:r>
          </w:p>
        </w:tc>
        <w:tc>
          <w:tcPr>
            <w:tcW w:w="275" w:type="pct"/>
            <w:gridSpan w:val="2"/>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899,35396</w:t>
            </w:r>
          </w:p>
        </w:tc>
        <w:tc>
          <w:tcPr>
            <w:tcW w:w="620"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Своевременная передачи информации о пожаре в пожарные подразделения.</w:t>
            </w:r>
          </w:p>
        </w:tc>
      </w:tr>
      <w:tr w:rsidR="00167CCF" w:rsidRPr="003F5442" w:rsidTr="00167CCF">
        <w:trPr>
          <w:cantSplit/>
          <w:trHeight w:val="817"/>
        </w:trPr>
        <w:tc>
          <w:tcPr>
            <w:tcW w:w="254" w:type="pct"/>
            <w:gridSpan w:val="2"/>
            <w:shd w:val="clear" w:color="000000" w:fill="FFFFFF"/>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3.11.</w:t>
            </w:r>
          </w:p>
        </w:tc>
        <w:tc>
          <w:tcPr>
            <w:tcW w:w="1375"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Ремонт систем пожарной сигнализации в образовательных учреждениях.</w:t>
            </w:r>
          </w:p>
        </w:tc>
        <w:tc>
          <w:tcPr>
            <w:tcW w:w="918"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gridSpan w:val="3"/>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2021-2023</w:t>
            </w:r>
          </w:p>
        </w:tc>
        <w:tc>
          <w:tcPr>
            <w:tcW w:w="548" w:type="pct"/>
            <w:gridSpan w:val="2"/>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местный бюджет</w:t>
            </w:r>
          </w:p>
        </w:tc>
        <w:tc>
          <w:tcPr>
            <w:tcW w:w="276" w:type="pct"/>
            <w:gridSpan w:val="2"/>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2059,31571</w:t>
            </w:r>
          </w:p>
        </w:tc>
        <w:tc>
          <w:tcPr>
            <w:tcW w:w="275" w:type="pct"/>
            <w:gridSpan w:val="2"/>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500,00000</w:t>
            </w:r>
          </w:p>
        </w:tc>
        <w:tc>
          <w:tcPr>
            <w:tcW w:w="275" w:type="pct"/>
            <w:gridSpan w:val="2"/>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500,00000</w:t>
            </w:r>
          </w:p>
        </w:tc>
        <w:tc>
          <w:tcPr>
            <w:tcW w:w="275" w:type="pct"/>
            <w:gridSpan w:val="2"/>
            <w:shd w:val="clear" w:color="000000" w:fill="FFFFFF"/>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3059,31571</w:t>
            </w:r>
          </w:p>
        </w:tc>
        <w:tc>
          <w:tcPr>
            <w:tcW w:w="620" w:type="pct"/>
            <w:gridSpan w:val="3"/>
            <w:shd w:val="clear" w:color="000000" w:fill="FFFFFF"/>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Эффективное функционирование средств защиты.</w:t>
            </w:r>
          </w:p>
        </w:tc>
      </w:tr>
      <w:tr w:rsidR="00766894" w:rsidRPr="003F5442" w:rsidTr="00167CCF">
        <w:trPr>
          <w:cantSplit/>
          <w:trHeight w:val="965"/>
        </w:trPr>
        <w:tc>
          <w:tcPr>
            <w:tcW w:w="3279" w:type="pct"/>
            <w:gridSpan w:val="13"/>
            <w:shd w:val="clear" w:color="auto" w:fill="auto"/>
            <w:noWrap/>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Всего</w:t>
            </w:r>
          </w:p>
        </w:tc>
        <w:tc>
          <w:tcPr>
            <w:tcW w:w="276" w:type="pct"/>
            <w:gridSpan w:val="2"/>
            <w:shd w:val="clear" w:color="auto" w:fill="auto"/>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7308,37434</w:t>
            </w:r>
          </w:p>
        </w:tc>
        <w:tc>
          <w:tcPr>
            <w:tcW w:w="275" w:type="pct"/>
            <w:gridSpan w:val="2"/>
            <w:shd w:val="clear" w:color="auto" w:fill="auto"/>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2500,00000</w:t>
            </w:r>
          </w:p>
        </w:tc>
        <w:tc>
          <w:tcPr>
            <w:tcW w:w="275" w:type="pct"/>
            <w:gridSpan w:val="2"/>
            <w:shd w:val="clear" w:color="auto" w:fill="auto"/>
            <w:textDirection w:val="btLr"/>
            <w:vAlign w:val="center"/>
            <w:hideMark/>
          </w:tcPr>
          <w:p w:rsidR="003F5442" w:rsidRPr="003F5442" w:rsidRDefault="003F5442" w:rsidP="00167CCF">
            <w:pPr>
              <w:spacing w:after="0" w:line="240" w:lineRule="auto"/>
              <w:ind w:left="113" w:right="113"/>
              <w:jc w:val="center"/>
              <w:rPr>
                <w:rFonts w:ascii="Times New Roman" w:eastAsia="Times New Roman" w:hAnsi="Times New Roman" w:cs="Times New Roman"/>
                <w:color w:val="000000"/>
                <w:sz w:val="12"/>
                <w:szCs w:val="12"/>
                <w:lang w:eastAsia="ru-RU"/>
              </w:rPr>
            </w:pPr>
            <w:r w:rsidRPr="003F5442">
              <w:rPr>
                <w:rFonts w:ascii="Times New Roman" w:eastAsia="Times New Roman" w:hAnsi="Times New Roman" w:cs="Times New Roman"/>
                <w:color w:val="000000"/>
                <w:sz w:val="12"/>
                <w:szCs w:val="12"/>
                <w:lang w:eastAsia="ru-RU"/>
              </w:rPr>
              <w:t>2500,00000</w:t>
            </w:r>
          </w:p>
        </w:tc>
        <w:tc>
          <w:tcPr>
            <w:tcW w:w="275" w:type="pct"/>
            <w:gridSpan w:val="2"/>
            <w:shd w:val="clear" w:color="auto" w:fill="auto"/>
            <w:textDirection w:val="btLr"/>
            <w:vAlign w:val="center"/>
            <w:hideMark/>
          </w:tcPr>
          <w:p w:rsidR="003F5442" w:rsidRPr="003F5442" w:rsidRDefault="00167CCF" w:rsidP="00167CCF">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12308,37434</w:t>
            </w:r>
          </w:p>
        </w:tc>
        <w:tc>
          <w:tcPr>
            <w:tcW w:w="620" w:type="pct"/>
            <w:gridSpan w:val="3"/>
            <w:shd w:val="clear" w:color="auto" w:fill="auto"/>
            <w:vAlign w:val="center"/>
            <w:hideMark/>
          </w:tcPr>
          <w:p w:rsidR="003F5442" w:rsidRPr="003F5442" w:rsidRDefault="003F5442" w:rsidP="00766894">
            <w:pPr>
              <w:spacing w:after="0" w:line="240" w:lineRule="auto"/>
              <w:jc w:val="center"/>
              <w:rPr>
                <w:rFonts w:ascii="Times New Roman" w:eastAsia="Times New Roman" w:hAnsi="Times New Roman" w:cs="Times New Roman"/>
                <w:color w:val="000000"/>
                <w:sz w:val="12"/>
                <w:szCs w:val="12"/>
                <w:lang w:eastAsia="ru-RU"/>
              </w:rPr>
            </w:pPr>
          </w:p>
        </w:tc>
      </w:tr>
    </w:tbl>
    <w:p w:rsidR="003F5442" w:rsidRPr="00714B88" w:rsidRDefault="00167CCF" w:rsidP="00167CCF">
      <w:pPr>
        <w:tabs>
          <w:tab w:val="left" w:pos="6936"/>
        </w:tabs>
        <w:spacing w:after="0" w:line="240" w:lineRule="auto"/>
        <w:ind w:firstLine="284"/>
        <w:jc w:val="both"/>
        <w:rPr>
          <w:rFonts w:ascii="Times New Roman" w:eastAsia="Calibri" w:hAnsi="Times New Roman" w:cs="Times New Roman"/>
          <w:bCs/>
          <w:sz w:val="12"/>
          <w:szCs w:val="12"/>
        </w:rPr>
      </w:pPr>
      <w:r w:rsidRPr="00167CCF">
        <w:rPr>
          <w:rFonts w:ascii="Times New Roman" w:eastAsia="Calibri" w:hAnsi="Times New Roman" w:cs="Times New Roman"/>
          <w:bCs/>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r>
        <w:rPr>
          <w:rFonts w:ascii="Times New Roman" w:eastAsia="Calibri" w:hAnsi="Times New Roman" w:cs="Times New Roman"/>
          <w:bCs/>
          <w:sz w:val="12"/>
          <w:szCs w:val="12"/>
        </w:rPr>
        <w:t>.</w:t>
      </w:r>
    </w:p>
    <w:p w:rsidR="00714B88" w:rsidRPr="00714B88" w:rsidRDefault="00714B88" w:rsidP="003F5442">
      <w:pPr>
        <w:tabs>
          <w:tab w:val="left" w:pos="6936"/>
        </w:tabs>
        <w:spacing w:after="0" w:line="240" w:lineRule="auto"/>
        <w:ind w:firstLine="284"/>
        <w:jc w:val="right"/>
        <w:rPr>
          <w:rFonts w:ascii="Times New Roman" w:eastAsia="Calibri" w:hAnsi="Times New Roman" w:cs="Times New Roman"/>
          <w:bCs/>
          <w:sz w:val="12"/>
          <w:szCs w:val="12"/>
        </w:rPr>
      </w:pPr>
    </w:p>
    <w:tbl>
      <w:tblPr>
        <w:tblpPr w:leftFromText="180" w:rightFromText="180" w:vertAnchor="text" w:horzAnchor="margin" w:tblpY="-49"/>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167CCF" w:rsidRPr="003E1C77" w:rsidTr="00167CCF">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67CCF" w:rsidRPr="003E1C77" w:rsidRDefault="00167CCF" w:rsidP="00167CCF">
            <w:pPr>
              <w:tabs>
                <w:tab w:val="left" w:pos="0"/>
              </w:tabs>
              <w:spacing w:after="0" w:line="240" w:lineRule="auto"/>
              <w:rPr>
                <w:rFonts w:ascii="Times New Roman" w:eastAsia="Calibri" w:hAnsi="Times New Roman" w:cs="Times New Roman"/>
                <w:b/>
                <w:sz w:val="12"/>
                <w:szCs w:val="12"/>
              </w:rPr>
            </w:pPr>
            <w:bookmarkStart w:id="0" w:name="_GoBack"/>
            <w:bookmarkEnd w:id="0"/>
            <w:r w:rsidRPr="003E1C77">
              <w:rPr>
                <w:rFonts w:ascii="Times New Roman" w:eastAsia="Calibri" w:hAnsi="Times New Roman" w:cs="Times New Roman"/>
                <w:b/>
                <w:sz w:val="12"/>
                <w:szCs w:val="12"/>
              </w:rPr>
              <w:t>Соучредители:</w:t>
            </w:r>
          </w:p>
          <w:p w:rsidR="00167CCF" w:rsidRPr="003E1C77" w:rsidRDefault="00167CCF" w:rsidP="00167CC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167CCF" w:rsidRPr="003E1C77" w:rsidRDefault="00167CCF" w:rsidP="00167CCF">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67CCF" w:rsidRPr="003E1C77" w:rsidRDefault="00167CCF" w:rsidP="00167CC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167CCF" w:rsidRPr="003E1C77" w:rsidRDefault="00167CCF" w:rsidP="00167CC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167CCF" w:rsidRPr="003E1C77" w:rsidRDefault="00167CCF" w:rsidP="00167CC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67CCF" w:rsidRPr="003E1C77" w:rsidRDefault="00167CCF" w:rsidP="00167CCF">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167CCF" w:rsidRPr="003E1C77" w:rsidRDefault="00167CCF" w:rsidP="00167CC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25.02.2021</w:t>
            </w:r>
            <w:r w:rsidRPr="003E1C77">
              <w:rPr>
                <w:rFonts w:ascii="Times New Roman" w:eastAsia="Calibri" w:hAnsi="Times New Roman" w:cs="Times New Roman"/>
                <w:sz w:val="12"/>
                <w:szCs w:val="12"/>
              </w:rPr>
              <w:t xml:space="preserve"> г.</w:t>
            </w:r>
          </w:p>
          <w:p w:rsidR="00167CCF" w:rsidRPr="003E1C77" w:rsidRDefault="00167CCF" w:rsidP="00167CC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167CCF" w:rsidRPr="003E1C77" w:rsidRDefault="00167CCF" w:rsidP="00167CC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167CCF" w:rsidRPr="003E1C77" w:rsidRDefault="00167CCF" w:rsidP="00167CC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167CCF" w:rsidRPr="003E1C77" w:rsidRDefault="00167CCF" w:rsidP="00167CC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167CCF" w:rsidRPr="003E1C77" w:rsidRDefault="00167CCF" w:rsidP="00167CC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714B88" w:rsidRPr="00714B88" w:rsidRDefault="00714B88" w:rsidP="00714B88">
      <w:pPr>
        <w:tabs>
          <w:tab w:val="left" w:pos="6936"/>
        </w:tabs>
        <w:spacing w:after="0" w:line="240" w:lineRule="auto"/>
        <w:ind w:firstLine="284"/>
        <w:jc w:val="both"/>
        <w:rPr>
          <w:rFonts w:ascii="Times New Roman" w:eastAsia="Calibri" w:hAnsi="Times New Roman" w:cs="Times New Roman"/>
          <w:bCs/>
          <w:sz w:val="12"/>
          <w:szCs w:val="12"/>
        </w:rPr>
      </w:pPr>
    </w:p>
    <w:p w:rsidR="00714B88" w:rsidRPr="00714B88" w:rsidRDefault="00714B88" w:rsidP="00714B88">
      <w:pPr>
        <w:tabs>
          <w:tab w:val="left" w:pos="6936"/>
        </w:tabs>
        <w:spacing w:after="0" w:line="240" w:lineRule="auto"/>
        <w:ind w:firstLine="284"/>
        <w:jc w:val="both"/>
        <w:rPr>
          <w:rFonts w:ascii="Times New Roman" w:eastAsia="Calibri" w:hAnsi="Times New Roman" w:cs="Times New Roman"/>
          <w:bCs/>
          <w:sz w:val="12"/>
          <w:szCs w:val="12"/>
        </w:rPr>
      </w:pPr>
    </w:p>
    <w:p w:rsidR="00714B88" w:rsidRPr="00714B88" w:rsidRDefault="00714B88" w:rsidP="00714B88">
      <w:pPr>
        <w:tabs>
          <w:tab w:val="left" w:pos="6936"/>
        </w:tabs>
        <w:spacing w:after="0" w:line="240" w:lineRule="auto"/>
        <w:ind w:firstLine="284"/>
        <w:jc w:val="both"/>
        <w:rPr>
          <w:rFonts w:ascii="Times New Roman" w:eastAsia="Calibri" w:hAnsi="Times New Roman" w:cs="Times New Roman"/>
          <w:bCs/>
          <w:sz w:val="12"/>
          <w:szCs w:val="12"/>
        </w:rPr>
      </w:pPr>
    </w:p>
    <w:p w:rsidR="00714B88" w:rsidRPr="00714B88" w:rsidRDefault="00714B88" w:rsidP="00714B88">
      <w:pPr>
        <w:tabs>
          <w:tab w:val="left" w:pos="6936"/>
        </w:tabs>
        <w:spacing w:after="0" w:line="240" w:lineRule="auto"/>
        <w:ind w:firstLine="284"/>
        <w:jc w:val="both"/>
        <w:rPr>
          <w:rFonts w:ascii="Times New Roman" w:eastAsia="Calibri" w:hAnsi="Times New Roman" w:cs="Times New Roman"/>
          <w:bCs/>
          <w:sz w:val="12"/>
          <w:szCs w:val="12"/>
        </w:rPr>
      </w:pPr>
    </w:p>
    <w:p w:rsidR="00714B88" w:rsidRPr="00714B88" w:rsidRDefault="00714B88" w:rsidP="00714B88">
      <w:pPr>
        <w:tabs>
          <w:tab w:val="left" w:pos="6936"/>
        </w:tabs>
        <w:spacing w:after="0" w:line="240" w:lineRule="auto"/>
        <w:ind w:firstLine="284"/>
        <w:jc w:val="both"/>
        <w:rPr>
          <w:rFonts w:ascii="Times New Roman" w:eastAsia="Calibri" w:hAnsi="Times New Roman" w:cs="Times New Roman"/>
          <w:bCs/>
          <w:sz w:val="12"/>
          <w:szCs w:val="12"/>
        </w:rPr>
      </w:pPr>
    </w:p>
    <w:p w:rsidR="00714B88" w:rsidRPr="00714B88" w:rsidRDefault="00714B88" w:rsidP="00714B88">
      <w:pPr>
        <w:tabs>
          <w:tab w:val="left" w:pos="6936"/>
        </w:tabs>
        <w:spacing w:after="0" w:line="240" w:lineRule="auto"/>
        <w:ind w:firstLine="284"/>
        <w:jc w:val="both"/>
        <w:rPr>
          <w:rFonts w:ascii="Times New Roman" w:eastAsia="Calibri" w:hAnsi="Times New Roman" w:cs="Times New Roman"/>
          <w:bCs/>
          <w:sz w:val="12"/>
          <w:szCs w:val="12"/>
        </w:rPr>
      </w:pPr>
    </w:p>
    <w:p w:rsidR="003F19B2" w:rsidRPr="003F19B2" w:rsidRDefault="00714B88" w:rsidP="00714B88">
      <w:pPr>
        <w:tabs>
          <w:tab w:val="left" w:pos="6936"/>
        </w:tabs>
        <w:spacing w:after="0" w:line="240" w:lineRule="auto"/>
        <w:ind w:firstLine="284"/>
        <w:jc w:val="both"/>
        <w:rPr>
          <w:rFonts w:ascii="Times New Roman" w:eastAsia="Calibri" w:hAnsi="Times New Roman" w:cs="Times New Roman"/>
          <w:bCs/>
          <w:sz w:val="12"/>
          <w:szCs w:val="12"/>
        </w:rPr>
      </w:pPr>
      <w:r w:rsidRPr="00714B88">
        <w:rPr>
          <w:rFonts w:ascii="Times New Roman" w:eastAsia="Calibri" w:hAnsi="Times New Roman" w:cs="Times New Roman"/>
          <w:bCs/>
          <w:sz w:val="12"/>
          <w:szCs w:val="12"/>
        </w:rPr>
        <w:tab/>
      </w:r>
      <w:r w:rsidRPr="00714B88">
        <w:rPr>
          <w:rFonts w:ascii="Times New Roman" w:eastAsia="Calibri" w:hAnsi="Times New Roman" w:cs="Times New Roman"/>
          <w:bCs/>
          <w:sz w:val="12"/>
          <w:szCs w:val="12"/>
        </w:rPr>
        <w:tab/>
      </w:r>
    </w:p>
    <w:p w:rsidR="003F19B2" w:rsidRPr="003F19B2" w:rsidRDefault="003F19B2" w:rsidP="001B7F70">
      <w:pPr>
        <w:tabs>
          <w:tab w:val="left" w:pos="6936"/>
        </w:tabs>
        <w:spacing w:after="0" w:line="240" w:lineRule="auto"/>
        <w:ind w:firstLine="284"/>
        <w:jc w:val="both"/>
        <w:rPr>
          <w:rFonts w:ascii="Times New Roman" w:eastAsia="Calibri" w:hAnsi="Times New Roman" w:cs="Times New Roman"/>
          <w:bCs/>
          <w:sz w:val="12"/>
          <w:szCs w:val="12"/>
        </w:rPr>
      </w:pPr>
    </w:p>
    <w:p w:rsidR="003F19B2" w:rsidRPr="003F19B2" w:rsidRDefault="003F19B2" w:rsidP="001B7F70">
      <w:pPr>
        <w:tabs>
          <w:tab w:val="left" w:pos="6936"/>
        </w:tabs>
        <w:spacing w:after="0" w:line="240" w:lineRule="auto"/>
        <w:ind w:firstLine="284"/>
        <w:jc w:val="both"/>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Default="003F19B2" w:rsidP="003F19B2">
      <w:pPr>
        <w:tabs>
          <w:tab w:val="left" w:pos="6936"/>
        </w:tabs>
        <w:spacing w:after="0" w:line="240" w:lineRule="auto"/>
        <w:ind w:firstLine="284"/>
        <w:rPr>
          <w:rFonts w:ascii="Times New Roman" w:eastAsia="Calibri" w:hAnsi="Times New Roman" w:cs="Times New Roman"/>
          <w:bCs/>
          <w:sz w:val="12"/>
          <w:szCs w:val="12"/>
        </w:rPr>
      </w:pPr>
      <w:r w:rsidRPr="003F19B2">
        <w:rPr>
          <w:rFonts w:ascii="Times New Roman" w:eastAsia="Calibri" w:hAnsi="Times New Roman" w:cs="Times New Roman"/>
          <w:bCs/>
          <w:sz w:val="12"/>
          <w:szCs w:val="12"/>
        </w:rPr>
        <w:tab/>
      </w:r>
      <w:r w:rsidRPr="003F19B2">
        <w:rPr>
          <w:rFonts w:ascii="Times New Roman" w:eastAsia="Calibri" w:hAnsi="Times New Roman" w:cs="Times New Roman"/>
          <w:bCs/>
          <w:sz w:val="12"/>
          <w:szCs w:val="12"/>
        </w:rPr>
        <w:tab/>
      </w:r>
    </w:p>
    <w:p w:rsidR="0047237C" w:rsidRDefault="0047237C" w:rsidP="00B86A54">
      <w:pPr>
        <w:tabs>
          <w:tab w:val="left" w:pos="6936"/>
        </w:tabs>
        <w:spacing w:after="0" w:line="240" w:lineRule="auto"/>
        <w:ind w:firstLine="284"/>
        <w:jc w:val="right"/>
        <w:rPr>
          <w:rFonts w:ascii="Times New Roman" w:eastAsia="Calibri" w:hAnsi="Times New Roman" w:cs="Times New Roman"/>
          <w:bCs/>
          <w:sz w:val="12"/>
          <w:szCs w:val="12"/>
        </w:rPr>
      </w:pPr>
    </w:p>
    <w:p w:rsidR="007F06D6" w:rsidRDefault="007F06D6" w:rsidP="00B86A54">
      <w:pPr>
        <w:tabs>
          <w:tab w:val="left" w:pos="6936"/>
        </w:tabs>
        <w:spacing w:after="0" w:line="240" w:lineRule="auto"/>
        <w:ind w:firstLine="284"/>
        <w:jc w:val="right"/>
        <w:rPr>
          <w:rFonts w:ascii="Times New Roman" w:eastAsia="Calibri" w:hAnsi="Times New Roman" w:cs="Times New Roman"/>
          <w:bCs/>
          <w:sz w:val="12"/>
          <w:szCs w:val="12"/>
        </w:rPr>
      </w:pPr>
    </w:p>
    <w:p w:rsidR="003B2012" w:rsidRDefault="003B2012" w:rsidP="003B2012">
      <w:pPr>
        <w:tabs>
          <w:tab w:val="left" w:pos="6936"/>
        </w:tabs>
        <w:spacing w:after="0" w:line="240" w:lineRule="auto"/>
        <w:ind w:firstLine="284"/>
        <w:jc w:val="right"/>
        <w:rPr>
          <w:rFonts w:ascii="Times New Roman" w:eastAsia="Calibri" w:hAnsi="Times New Roman" w:cs="Times New Roman"/>
          <w:bCs/>
          <w:sz w:val="12"/>
          <w:szCs w:val="12"/>
        </w:rPr>
      </w:pPr>
    </w:p>
    <w:p w:rsidR="008E51C0" w:rsidRPr="00316027" w:rsidRDefault="008E51C0" w:rsidP="00E107B5">
      <w:pPr>
        <w:tabs>
          <w:tab w:val="left" w:pos="6936"/>
        </w:tabs>
        <w:spacing w:after="0" w:line="240" w:lineRule="auto"/>
        <w:jc w:val="both"/>
        <w:rPr>
          <w:rFonts w:ascii="Times New Roman" w:eastAsia="Calibri" w:hAnsi="Times New Roman" w:cs="Times New Roman"/>
          <w:bCs/>
          <w:sz w:val="12"/>
          <w:szCs w:val="12"/>
        </w:rPr>
      </w:pPr>
    </w:p>
    <w:sectPr w:rsidR="008E51C0" w:rsidRPr="00316027" w:rsidSect="0005495C">
      <w:headerReference w:type="default" r:id="rId9"/>
      <w:headerReference w:type="first" r:id="rId10"/>
      <w:footnotePr>
        <w:numStart w:val="4"/>
      </w:footnotePr>
      <w:type w:val="continuous"/>
      <w:pgSz w:w="16838" w:h="11906" w:orient="landscape" w:code="9"/>
      <w:pgMar w:top="567" w:right="536" w:bottom="851"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CAF" w:rsidRDefault="00A20CAF" w:rsidP="000F23DD">
      <w:pPr>
        <w:spacing w:after="0" w:line="240" w:lineRule="auto"/>
      </w:pPr>
      <w:r>
        <w:separator/>
      </w:r>
    </w:p>
  </w:endnote>
  <w:endnote w:type="continuationSeparator" w:id="0">
    <w:p w:rsidR="00A20CAF" w:rsidRDefault="00A20CAF"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CAF" w:rsidRDefault="00A20CAF" w:rsidP="000F23DD">
      <w:pPr>
        <w:spacing w:after="0" w:line="240" w:lineRule="auto"/>
      </w:pPr>
      <w:r>
        <w:separator/>
      </w:r>
    </w:p>
  </w:footnote>
  <w:footnote w:type="continuationSeparator" w:id="0">
    <w:p w:rsidR="00A20CAF" w:rsidRDefault="00A20CAF"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442" w:rsidRDefault="003F5442" w:rsidP="00DA1B49">
    <w:pPr>
      <w:pStyle w:val="af1"/>
      <w:tabs>
        <w:tab w:val="clear" w:pos="4677"/>
        <w:tab w:val="clear" w:pos="9355"/>
        <w:tab w:val="left" w:pos="1190"/>
      </w:tabs>
    </w:pPr>
    <w:sdt>
      <w:sdtPr>
        <w:id w:val="-537654573"/>
        <w:docPartObj>
          <w:docPartGallery w:val="Page Numbers (Top of Page)"/>
          <w:docPartUnique/>
        </w:docPartObj>
      </w:sdtPr>
      <w:sdtContent>
        <w:r>
          <w:fldChar w:fldCharType="begin"/>
        </w:r>
        <w:r>
          <w:instrText>PAGE   \* MERGEFORMAT</w:instrText>
        </w:r>
        <w:r>
          <w:fldChar w:fldCharType="separate"/>
        </w:r>
        <w:r w:rsidR="00167CCF">
          <w:rPr>
            <w:noProof/>
          </w:rPr>
          <w:t>10</w:t>
        </w:r>
        <w:r>
          <w:rPr>
            <w:noProof/>
          </w:rPr>
          <w:fldChar w:fldCharType="end"/>
        </w:r>
      </w:sdtContent>
    </w:sdt>
  </w:p>
  <w:p w:rsidR="003F5442" w:rsidRPr="00BC242D" w:rsidRDefault="003F5442"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3F5442" w:rsidRPr="007D7F82" w:rsidRDefault="00167CCF" w:rsidP="007D7F82">
    <w:pPr>
      <w:pStyle w:val="af1"/>
      <w:rPr>
        <w:rFonts w:ascii="Times New Roman" w:hAnsi="Times New Roman" w:cs="Times New Roman"/>
        <w:sz w:val="18"/>
        <w:szCs w:val="16"/>
      </w:rPr>
    </w:pPr>
    <w:r>
      <w:rPr>
        <w:rFonts w:ascii="Times New Roman" w:hAnsi="Times New Roman" w:cs="Times New Roman"/>
        <w:sz w:val="18"/>
        <w:szCs w:val="16"/>
      </w:rPr>
      <w:t>Четверг, 25 февраля 2021 года, №16(538</w:t>
    </w:r>
    <w:r w:rsidR="003F5442">
      <w:rPr>
        <w:rFonts w:ascii="Times New Roman" w:hAnsi="Times New Roman" w:cs="Times New Roman"/>
        <w:sz w:val="18"/>
        <w:szCs w:val="16"/>
      </w:rPr>
      <w:t xml:space="preserve">)                           </w:t>
    </w:r>
    <w:r w:rsidR="003F5442" w:rsidRPr="00BC242D">
      <w:rPr>
        <w:rFonts w:ascii="Times New Roman" w:hAnsi="Times New Roman" w:cs="Times New Roman"/>
        <w:sz w:val="18"/>
        <w:szCs w:val="16"/>
      </w:rPr>
      <w:t xml:space="preserve">                                                                                                                                                                                           </w:t>
    </w:r>
    <w:r w:rsidR="003F5442">
      <w:rPr>
        <w:rFonts w:ascii="Times New Roman" w:hAnsi="Times New Roman" w:cs="Times New Roman"/>
        <w:sz w:val="18"/>
        <w:szCs w:val="16"/>
      </w:rPr>
      <w:t xml:space="preserve">                      </w:t>
    </w:r>
    <w:r w:rsidR="003F5442" w:rsidRPr="00BC242D">
      <w:rPr>
        <w:rFonts w:ascii="Times New Roman" w:hAnsi="Times New Roman" w:cs="Times New Roman"/>
        <w:sz w:val="18"/>
        <w:szCs w:val="16"/>
      </w:rPr>
      <w:t>ОФИЦИАЛЬНО</w:t>
    </w:r>
    <w:r w:rsidR="003F5442">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442" w:rsidRDefault="003F5442">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0A162BE7"/>
    <w:multiLevelType w:val="hybridMultilevel"/>
    <w:tmpl w:val="CCC4159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D176E94"/>
    <w:multiLevelType w:val="hybridMultilevel"/>
    <w:tmpl w:val="EF508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1">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14564C33"/>
    <w:multiLevelType w:val="hybridMultilevel"/>
    <w:tmpl w:val="081EA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5">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23F522E1"/>
    <w:multiLevelType w:val="hybridMultilevel"/>
    <w:tmpl w:val="C558717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nsid w:val="27841A97"/>
    <w:multiLevelType w:val="hybridMultilevel"/>
    <w:tmpl w:val="9FBED610"/>
    <w:lvl w:ilvl="0" w:tplc="3FAAC6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98170A7"/>
    <w:multiLevelType w:val="hybridMultilevel"/>
    <w:tmpl w:val="3058EEA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2">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3">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4">
    <w:nsid w:val="30003A5C"/>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8">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0">
    <w:nsid w:val="3F8E6AB8"/>
    <w:multiLevelType w:val="hybridMultilevel"/>
    <w:tmpl w:val="DFB4B7BA"/>
    <w:lvl w:ilvl="0" w:tplc="FE4A23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1">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3">
    <w:nsid w:val="488A20F2"/>
    <w:multiLevelType w:val="hybridMultilevel"/>
    <w:tmpl w:val="5EF42714"/>
    <w:lvl w:ilvl="0" w:tplc="D4348B7A">
      <w:start w:val="1"/>
      <w:numFmt w:val="decimal"/>
      <w:lvlText w:val="%1"/>
      <w:lvlJc w:val="left"/>
      <w:pPr>
        <w:ind w:left="150" w:hanging="490"/>
      </w:pPr>
      <w:rPr>
        <w:rFonts w:hint="default"/>
        <w:sz w:val="18"/>
        <w:szCs w:val="18"/>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54">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5">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0440CA2"/>
    <w:multiLevelType w:val="singleLevel"/>
    <w:tmpl w:val="2CAC0CE6"/>
    <w:lvl w:ilvl="0">
      <w:start w:val="1"/>
      <w:numFmt w:val="decimal"/>
      <w:pStyle w:val="a8"/>
      <w:lvlText w:val="%1)"/>
      <w:lvlJc w:val="left"/>
      <w:pPr>
        <w:tabs>
          <w:tab w:val="num" w:pos="1071"/>
        </w:tabs>
        <w:ind w:left="0" w:firstLine="709"/>
      </w:pPr>
    </w:lvl>
  </w:abstractNum>
  <w:abstractNum w:abstractNumId="5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8">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1">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nsid w:val="6823493D"/>
    <w:multiLevelType w:val="hybridMultilevel"/>
    <w:tmpl w:val="C28E6A8E"/>
    <w:lvl w:ilvl="0" w:tplc="E3246C3E">
      <w:start w:val="1"/>
      <w:numFmt w:val="bullet"/>
      <w:lvlText w:val=""/>
      <w:lvlJc w:val="left"/>
      <w:pPr>
        <w:tabs>
          <w:tab w:val="num" w:pos="360"/>
        </w:tabs>
        <w:ind w:left="360"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3">
    <w:nsid w:val="6A5A4DE2"/>
    <w:multiLevelType w:val="hybridMultilevel"/>
    <w:tmpl w:val="5EDEC6D0"/>
    <w:lvl w:ilvl="0" w:tplc="E3246C3E">
      <w:start w:val="1"/>
      <w:numFmt w:val="bullet"/>
      <w:lvlText w:val=""/>
      <w:lvlJc w:val="left"/>
      <w:pPr>
        <w:tabs>
          <w:tab w:val="num" w:pos="731"/>
        </w:tabs>
        <w:ind w:left="731" w:firstLine="709"/>
      </w:pPr>
      <w:rPr>
        <w:rFonts w:ascii="Symbol" w:hAnsi="Symbol" w:hint="default"/>
      </w:rPr>
    </w:lvl>
    <w:lvl w:ilvl="1" w:tplc="04190003">
      <w:start w:val="1"/>
      <w:numFmt w:val="bullet"/>
      <w:lvlText w:val="o"/>
      <w:lvlJc w:val="left"/>
      <w:pPr>
        <w:tabs>
          <w:tab w:val="num" w:pos="2188"/>
        </w:tabs>
        <w:ind w:left="2188" w:hanging="360"/>
      </w:pPr>
      <w:rPr>
        <w:rFonts w:ascii="Courier New" w:hAnsi="Courier New" w:cs="Courier New" w:hint="default"/>
      </w:rPr>
    </w:lvl>
    <w:lvl w:ilvl="2" w:tplc="04190005">
      <w:start w:val="1"/>
      <w:numFmt w:val="bullet"/>
      <w:lvlText w:val=""/>
      <w:lvlJc w:val="left"/>
      <w:pPr>
        <w:tabs>
          <w:tab w:val="num" w:pos="2908"/>
        </w:tabs>
        <w:ind w:left="2908" w:hanging="360"/>
      </w:pPr>
      <w:rPr>
        <w:rFonts w:ascii="Wingdings" w:hAnsi="Wingdings" w:hint="default"/>
      </w:rPr>
    </w:lvl>
    <w:lvl w:ilvl="3" w:tplc="04190001">
      <w:start w:val="1"/>
      <w:numFmt w:val="bullet"/>
      <w:lvlText w:val=""/>
      <w:lvlJc w:val="left"/>
      <w:pPr>
        <w:tabs>
          <w:tab w:val="num" w:pos="3628"/>
        </w:tabs>
        <w:ind w:left="3628" w:hanging="360"/>
      </w:pPr>
      <w:rPr>
        <w:rFonts w:ascii="Symbol" w:hAnsi="Symbol" w:hint="default"/>
      </w:rPr>
    </w:lvl>
    <w:lvl w:ilvl="4" w:tplc="04190003">
      <w:start w:val="1"/>
      <w:numFmt w:val="bullet"/>
      <w:lvlText w:val="o"/>
      <w:lvlJc w:val="left"/>
      <w:pPr>
        <w:tabs>
          <w:tab w:val="num" w:pos="4348"/>
        </w:tabs>
        <w:ind w:left="4348" w:hanging="360"/>
      </w:pPr>
      <w:rPr>
        <w:rFonts w:ascii="Courier New" w:hAnsi="Courier New" w:cs="Courier New" w:hint="default"/>
      </w:rPr>
    </w:lvl>
    <w:lvl w:ilvl="5" w:tplc="04190005">
      <w:start w:val="1"/>
      <w:numFmt w:val="bullet"/>
      <w:lvlText w:val=""/>
      <w:lvlJc w:val="left"/>
      <w:pPr>
        <w:tabs>
          <w:tab w:val="num" w:pos="5068"/>
        </w:tabs>
        <w:ind w:left="5068" w:hanging="360"/>
      </w:pPr>
      <w:rPr>
        <w:rFonts w:ascii="Wingdings" w:hAnsi="Wingdings" w:hint="default"/>
      </w:rPr>
    </w:lvl>
    <w:lvl w:ilvl="6" w:tplc="04190001">
      <w:start w:val="1"/>
      <w:numFmt w:val="bullet"/>
      <w:lvlText w:val=""/>
      <w:lvlJc w:val="left"/>
      <w:pPr>
        <w:tabs>
          <w:tab w:val="num" w:pos="5788"/>
        </w:tabs>
        <w:ind w:left="5788" w:hanging="360"/>
      </w:pPr>
      <w:rPr>
        <w:rFonts w:ascii="Symbol" w:hAnsi="Symbol" w:hint="default"/>
      </w:rPr>
    </w:lvl>
    <w:lvl w:ilvl="7" w:tplc="04190003">
      <w:start w:val="1"/>
      <w:numFmt w:val="bullet"/>
      <w:lvlText w:val="o"/>
      <w:lvlJc w:val="left"/>
      <w:pPr>
        <w:tabs>
          <w:tab w:val="num" w:pos="6508"/>
        </w:tabs>
        <w:ind w:left="6508" w:hanging="360"/>
      </w:pPr>
      <w:rPr>
        <w:rFonts w:ascii="Courier New" w:hAnsi="Courier New" w:cs="Courier New" w:hint="default"/>
      </w:rPr>
    </w:lvl>
    <w:lvl w:ilvl="8" w:tplc="04190005">
      <w:start w:val="1"/>
      <w:numFmt w:val="bullet"/>
      <w:lvlText w:val=""/>
      <w:lvlJc w:val="left"/>
      <w:pPr>
        <w:tabs>
          <w:tab w:val="num" w:pos="7228"/>
        </w:tabs>
        <w:ind w:left="7228" w:hanging="360"/>
      </w:pPr>
      <w:rPr>
        <w:rFonts w:ascii="Wingdings" w:hAnsi="Wingdings" w:hint="default"/>
      </w:rPr>
    </w:lvl>
  </w:abstractNum>
  <w:abstractNum w:abstractNumId="6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7">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8">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9">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45"/>
  </w:num>
  <w:num w:numId="3">
    <w:abstractNumId w:val="25"/>
  </w:num>
  <w:num w:numId="4">
    <w:abstractNumId w:val="48"/>
  </w:num>
  <w:num w:numId="5">
    <w:abstractNumId w:val="8"/>
  </w:num>
  <w:num w:numId="6">
    <w:abstractNumId w:val="59"/>
  </w:num>
  <w:num w:numId="7">
    <w:abstractNumId w:val="61"/>
  </w:num>
  <w:num w:numId="8">
    <w:abstractNumId w:val="42"/>
  </w:num>
  <w:num w:numId="9">
    <w:abstractNumId w:val="54"/>
  </w:num>
  <w:num w:numId="10">
    <w:abstractNumId w:val="4"/>
  </w:num>
  <w:num w:numId="11">
    <w:abstractNumId w:val="30"/>
  </w:num>
  <w:num w:numId="12">
    <w:abstractNumId w:val="5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7"/>
  </w:num>
  <w:num w:numId="20">
    <w:abstractNumId w:val="49"/>
  </w:num>
  <w:num w:numId="21">
    <w:abstractNumId w:val="7"/>
  </w:num>
  <w:num w:numId="22">
    <w:abstractNumId w:val="68"/>
  </w:num>
  <w:num w:numId="23">
    <w:abstractNumId w:val="60"/>
  </w:num>
  <w:num w:numId="24">
    <w:abstractNumId w:val="38"/>
  </w:num>
  <w:num w:numId="25">
    <w:abstractNumId w:val="33"/>
  </w:num>
  <w:num w:numId="26">
    <w:abstractNumId w:val="58"/>
  </w:num>
  <w:num w:numId="27">
    <w:abstractNumId w:val="43"/>
  </w:num>
  <w:num w:numId="28">
    <w:abstractNumId w:val="69"/>
  </w:num>
  <w:num w:numId="29">
    <w:abstractNumId w:val="31"/>
  </w:num>
  <w:num w:numId="30">
    <w:abstractNumId w:val="65"/>
  </w:num>
  <w:num w:numId="31">
    <w:abstractNumId w:val="34"/>
  </w:num>
  <w:num w:numId="32">
    <w:abstractNumId w:val="51"/>
  </w:num>
  <w:num w:numId="33">
    <w:abstractNumId w:val="66"/>
  </w:num>
  <w:num w:numId="34">
    <w:abstractNumId w:val="64"/>
  </w:num>
  <w:num w:numId="35">
    <w:abstractNumId w:val="36"/>
  </w:num>
  <w:num w:numId="36">
    <w:abstractNumId w:val="46"/>
  </w:num>
  <w:num w:numId="37">
    <w:abstractNumId w:val="52"/>
  </w:num>
  <w:num w:numId="38">
    <w:abstractNumId w:val="26"/>
  </w:num>
  <w:num w:numId="39">
    <w:abstractNumId w:val="47"/>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57"/>
  </w:num>
  <w:num w:numId="44">
    <w:abstractNumId w:val="53"/>
  </w:num>
  <w:num w:numId="45">
    <w:abstractNumId w:val="44"/>
  </w:num>
  <w:num w:numId="46">
    <w:abstractNumId w:val="39"/>
  </w:num>
  <w:num w:numId="47">
    <w:abstractNumId w:val="40"/>
  </w:num>
  <w:num w:numId="48">
    <w:abstractNumId w:val="41"/>
  </w:num>
  <w:num w:numId="49">
    <w:abstractNumId w:val="35"/>
  </w:num>
  <w:num w:numId="50">
    <w:abstractNumId w:val="32"/>
  </w:num>
  <w:num w:numId="51">
    <w:abstractNumId w:val="27"/>
  </w:num>
  <w:num w:numId="52">
    <w:abstractNumId w:val="28"/>
  </w:num>
  <w:num w:numId="53">
    <w:abstractNumId w:val="50"/>
  </w:num>
  <w:num w:numId="54">
    <w:abstractNumId w:val="63"/>
  </w:num>
  <w:num w:numId="55">
    <w:abstractNumId w:val="6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85F"/>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586"/>
    <w:rsid w:val="000276DB"/>
    <w:rsid w:val="000278CE"/>
    <w:rsid w:val="000279B5"/>
    <w:rsid w:val="00027F69"/>
    <w:rsid w:val="000301C2"/>
    <w:rsid w:val="0003059C"/>
    <w:rsid w:val="00030776"/>
    <w:rsid w:val="00030789"/>
    <w:rsid w:val="000307C9"/>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FA1"/>
    <w:rsid w:val="000B5155"/>
    <w:rsid w:val="000B540C"/>
    <w:rsid w:val="000B561E"/>
    <w:rsid w:val="000B575E"/>
    <w:rsid w:val="000B5904"/>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6030"/>
    <w:rsid w:val="000C653B"/>
    <w:rsid w:val="000C6854"/>
    <w:rsid w:val="000C691C"/>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D7D"/>
    <w:rsid w:val="000E1E15"/>
    <w:rsid w:val="000E2104"/>
    <w:rsid w:val="000E2242"/>
    <w:rsid w:val="000E22D1"/>
    <w:rsid w:val="000E2483"/>
    <w:rsid w:val="000E2620"/>
    <w:rsid w:val="000E28A4"/>
    <w:rsid w:val="000E2DA3"/>
    <w:rsid w:val="000E2FB2"/>
    <w:rsid w:val="000E30AA"/>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690"/>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9BB"/>
    <w:rsid w:val="000F5AEB"/>
    <w:rsid w:val="000F5C47"/>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990"/>
    <w:rsid w:val="00120B29"/>
    <w:rsid w:val="00120E16"/>
    <w:rsid w:val="001212E3"/>
    <w:rsid w:val="00121805"/>
    <w:rsid w:val="00121923"/>
    <w:rsid w:val="00121B81"/>
    <w:rsid w:val="00121BE4"/>
    <w:rsid w:val="0012220C"/>
    <w:rsid w:val="0012260A"/>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9A5"/>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2F1"/>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CCF"/>
    <w:rsid w:val="00167D4C"/>
    <w:rsid w:val="00167E82"/>
    <w:rsid w:val="00167EC8"/>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2FE6"/>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568"/>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D2F"/>
    <w:rsid w:val="001D6EBC"/>
    <w:rsid w:val="001D6EFF"/>
    <w:rsid w:val="001D6F4A"/>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B67"/>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32E"/>
    <w:rsid w:val="001E650B"/>
    <w:rsid w:val="001E66AA"/>
    <w:rsid w:val="001E699B"/>
    <w:rsid w:val="001E6A1F"/>
    <w:rsid w:val="001E6B94"/>
    <w:rsid w:val="001E6D27"/>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63B"/>
    <w:rsid w:val="002367FC"/>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81E"/>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9D2"/>
    <w:rsid w:val="00263CBF"/>
    <w:rsid w:val="00263DC0"/>
    <w:rsid w:val="00264592"/>
    <w:rsid w:val="0026468A"/>
    <w:rsid w:val="002647AA"/>
    <w:rsid w:val="00264DB8"/>
    <w:rsid w:val="00265173"/>
    <w:rsid w:val="002653A9"/>
    <w:rsid w:val="002653B3"/>
    <w:rsid w:val="00265834"/>
    <w:rsid w:val="00265B32"/>
    <w:rsid w:val="00265CDF"/>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5B"/>
    <w:rsid w:val="002861FD"/>
    <w:rsid w:val="00286245"/>
    <w:rsid w:val="0028655B"/>
    <w:rsid w:val="002865FC"/>
    <w:rsid w:val="00286984"/>
    <w:rsid w:val="00286FDA"/>
    <w:rsid w:val="002874CB"/>
    <w:rsid w:val="00287531"/>
    <w:rsid w:val="002876C5"/>
    <w:rsid w:val="002877E6"/>
    <w:rsid w:val="00287936"/>
    <w:rsid w:val="00287EDB"/>
    <w:rsid w:val="0029010A"/>
    <w:rsid w:val="0029066D"/>
    <w:rsid w:val="002906BB"/>
    <w:rsid w:val="00290712"/>
    <w:rsid w:val="0029074F"/>
    <w:rsid w:val="0029077D"/>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202E"/>
    <w:rsid w:val="002A20D8"/>
    <w:rsid w:val="002A2255"/>
    <w:rsid w:val="002A2FF0"/>
    <w:rsid w:val="002A323C"/>
    <w:rsid w:val="002A3681"/>
    <w:rsid w:val="002A3803"/>
    <w:rsid w:val="002A385D"/>
    <w:rsid w:val="002A39BF"/>
    <w:rsid w:val="002A3DB9"/>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2B3"/>
    <w:rsid w:val="002B23E7"/>
    <w:rsid w:val="002B2AB7"/>
    <w:rsid w:val="002B2C7C"/>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5E90"/>
    <w:rsid w:val="002B617C"/>
    <w:rsid w:val="002B6609"/>
    <w:rsid w:val="002B66B9"/>
    <w:rsid w:val="002B67BC"/>
    <w:rsid w:val="002B6A84"/>
    <w:rsid w:val="002B6D12"/>
    <w:rsid w:val="002B700B"/>
    <w:rsid w:val="002B722A"/>
    <w:rsid w:val="002B767D"/>
    <w:rsid w:val="002B7705"/>
    <w:rsid w:val="002B7C67"/>
    <w:rsid w:val="002B7DB5"/>
    <w:rsid w:val="002B7E1B"/>
    <w:rsid w:val="002C04EB"/>
    <w:rsid w:val="002C062E"/>
    <w:rsid w:val="002C0695"/>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9E9"/>
    <w:rsid w:val="00307A81"/>
    <w:rsid w:val="00307ACF"/>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417D"/>
    <w:rsid w:val="00324677"/>
    <w:rsid w:val="00324B91"/>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DF"/>
    <w:rsid w:val="00336DE9"/>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E30"/>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2"/>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BD9"/>
    <w:rsid w:val="003740B7"/>
    <w:rsid w:val="00374540"/>
    <w:rsid w:val="00374700"/>
    <w:rsid w:val="00374892"/>
    <w:rsid w:val="00374A78"/>
    <w:rsid w:val="00374CB0"/>
    <w:rsid w:val="00374E84"/>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45E"/>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E43"/>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59"/>
    <w:rsid w:val="003B46FA"/>
    <w:rsid w:val="003B4A06"/>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677"/>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95E"/>
    <w:rsid w:val="003E0A2E"/>
    <w:rsid w:val="003E0DF7"/>
    <w:rsid w:val="003E0EFE"/>
    <w:rsid w:val="003E1064"/>
    <w:rsid w:val="003E10BA"/>
    <w:rsid w:val="003E1349"/>
    <w:rsid w:val="003E1396"/>
    <w:rsid w:val="003E167C"/>
    <w:rsid w:val="003E1824"/>
    <w:rsid w:val="003E1948"/>
    <w:rsid w:val="003E1C77"/>
    <w:rsid w:val="003E2040"/>
    <w:rsid w:val="003E208A"/>
    <w:rsid w:val="003E22D0"/>
    <w:rsid w:val="003E24CC"/>
    <w:rsid w:val="003E269B"/>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70BD"/>
    <w:rsid w:val="003E723C"/>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49B"/>
    <w:rsid w:val="004014A8"/>
    <w:rsid w:val="004014AC"/>
    <w:rsid w:val="00401B6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5152"/>
    <w:rsid w:val="00425267"/>
    <w:rsid w:val="00425453"/>
    <w:rsid w:val="0042553B"/>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D4A"/>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1068"/>
    <w:rsid w:val="0046199E"/>
    <w:rsid w:val="00461E6C"/>
    <w:rsid w:val="004621DD"/>
    <w:rsid w:val="00462402"/>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216"/>
    <w:rsid w:val="004832ED"/>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9F4"/>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269"/>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97"/>
    <w:rsid w:val="004A0548"/>
    <w:rsid w:val="004A0865"/>
    <w:rsid w:val="004A099B"/>
    <w:rsid w:val="004A0BC8"/>
    <w:rsid w:val="004A0D6A"/>
    <w:rsid w:val="004A0E77"/>
    <w:rsid w:val="004A0E89"/>
    <w:rsid w:val="004A0F5C"/>
    <w:rsid w:val="004A0F8A"/>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31"/>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06"/>
    <w:rsid w:val="004C7C37"/>
    <w:rsid w:val="004C7D5A"/>
    <w:rsid w:val="004C7FA2"/>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534"/>
    <w:rsid w:val="004F7709"/>
    <w:rsid w:val="004F7814"/>
    <w:rsid w:val="004F78E4"/>
    <w:rsid w:val="004F78F7"/>
    <w:rsid w:val="004F7B76"/>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101D6"/>
    <w:rsid w:val="0051044F"/>
    <w:rsid w:val="00510480"/>
    <w:rsid w:val="0051053F"/>
    <w:rsid w:val="00510648"/>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9"/>
    <w:rsid w:val="00521FE4"/>
    <w:rsid w:val="00522162"/>
    <w:rsid w:val="00522253"/>
    <w:rsid w:val="005222D2"/>
    <w:rsid w:val="005222EE"/>
    <w:rsid w:val="00522430"/>
    <w:rsid w:val="005225F7"/>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34D"/>
    <w:rsid w:val="005374F8"/>
    <w:rsid w:val="00537571"/>
    <w:rsid w:val="005375E2"/>
    <w:rsid w:val="0053776F"/>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209"/>
    <w:rsid w:val="005643B0"/>
    <w:rsid w:val="00564659"/>
    <w:rsid w:val="00564877"/>
    <w:rsid w:val="0056495B"/>
    <w:rsid w:val="00564A16"/>
    <w:rsid w:val="00564EC6"/>
    <w:rsid w:val="00564FBF"/>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0BB"/>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5F5"/>
    <w:rsid w:val="00582F5E"/>
    <w:rsid w:val="005831C7"/>
    <w:rsid w:val="005832A5"/>
    <w:rsid w:val="005834E3"/>
    <w:rsid w:val="005835E3"/>
    <w:rsid w:val="0058362C"/>
    <w:rsid w:val="00583804"/>
    <w:rsid w:val="005838D1"/>
    <w:rsid w:val="00583951"/>
    <w:rsid w:val="00583B03"/>
    <w:rsid w:val="00583CCD"/>
    <w:rsid w:val="00583F42"/>
    <w:rsid w:val="0058418B"/>
    <w:rsid w:val="005841F3"/>
    <w:rsid w:val="005842D1"/>
    <w:rsid w:val="00584671"/>
    <w:rsid w:val="005848C9"/>
    <w:rsid w:val="00584E04"/>
    <w:rsid w:val="00584ED4"/>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6F1A"/>
    <w:rsid w:val="005A721F"/>
    <w:rsid w:val="005A7563"/>
    <w:rsid w:val="005A7A47"/>
    <w:rsid w:val="005A7B5C"/>
    <w:rsid w:val="005B001E"/>
    <w:rsid w:val="005B02AC"/>
    <w:rsid w:val="005B02BE"/>
    <w:rsid w:val="005B070D"/>
    <w:rsid w:val="005B0AA4"/>
    <w:rsid w:val="005B0E68"/>
    <w:rsid w:val="005B0EE5"/>
    <w:rsid w:val="005B111E"/>
    <w:rsid w:val="005B12FD"/>
    <w:rsid w:val="005B13DE"/>
    <w:rsid w:val="005B156C"/>
    <w:rsid w:val="005B15A0"/>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67C"/>
    <w:rsid w:val="005D3779"/>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171"/>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16"/>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8B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23C"/>
    <w:rsid w:val="0064286B"/>
    <w:rsid w:val="00642EC6"/>
    <w:rsid w:val="00643192"/>
    <w:rsid w:val="006437FD"/>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118"/>
    <w:rsid w:val="0066629E"/>
    <w:rsid w:val="00666333"/>
    <w:rsid w:val="0066664A"/>
    <w:rsid w:val="006666F1"/>
    <w:rsid w:val="006667BF"/>
    <w:rsid w:val="00666844"/>
    <w:rsid w:val="00666A61"/>
    <w:rsid w:val="00666B94"/>
    <w:rsid w:val="00666C07"/>
    <w:rsid w:val="00667535"/>
    <w:rsid w:val="00667767"/>
    <w:rsid w:val="006678D0"/>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130"/>
    <w:rsid w:val="006D32BE"/>
    <w:rsid w:val="006D32BF"/>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52"/>
    <w:rsid w:val="006E7669"/>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72"/>
    <w:rsid w:val="006F30B4"/>
    <w:rsid w:val="006F3149"/>
    <w:rsid w:val="006F31A5"/>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FFD"/>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981"/>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741"/>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2ED1"/>
    <w:rsid w:val="00753190"/>
    <w:rsid w:val="007532A3"/>
    <w:rsid w:val="00753556"/>
    <w:rsid w:val="00753786"/>
    <w:rsid w:val="007538C6"/>
    <w:rsid w:val="00753A34"/>
    <w:rsid w:val="00753ACC"/>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B95"/>
    <w:rsid w:val="00757C2F"/>
    <w:rsid w:val="00757D32"/>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576"/>
    <w:rsid w:val="00765742"/>
    <w:rsid w:val="00765C99"/>
    <w:rsid w:val="00765CD1"/>
    <w:rsid w:val="00765D5F"/>
    <w:rsid w:val="00765DDC"/>
    <w:rsid w:val="00765F83"/>
    <w:rsid w:val="00766125"/>
    <w:rsid w:val="0076629D"/>
    <w:rsid w:val="0076649B"/>
    <w:rsid w:val="007664C2"/>
    <w:rsid w:val="00766545"/>
    <w:rsid w:val="00766743"/>
    <w:rsid w:val="00766894"/>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720"/>
    <w:rsid w:val="0077192F"/>
    <w:rsid w:val="00771D6C"/>
    <w:rsid w:val="007720BD"/>
    <w:rsid w:val="0077224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B"/>
    <w:rsid w:val="00775627"/>
    <w:rsid w:val="007758E5"/>
    <w:rsid w:val="00775D11"/>
    <w:rsid w:val="00775E3A"/>
    <w:rsid w:val="00775F41"/>
    <w:rsid w:val="00776123"/>
    <w:rsid w:val="00776601"/>
    <w:rsid w:val="00776945"/>
    <w:rsid w:val="00776A59"/>
    <w:rsid w:val="00776DA4"/>
    <w:rsid w:val="00776DE0"/>
    <w:rsid w:val="00776E69"/>
    <w:rsid w:val="00776EEA"/>
    <w:rsid w:val="0077705C"/>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8A"/>
    <w:rsid w:val="00784590"/>
    <w:rsid w:val="007846A7"/>
    <w:rsid w:val="007846B1"/>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3575"/>
    <w:rsid w:val="00793B99"/>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0BC"/>
    <w:rsid w:val="007B11B8"/>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269"/>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00D"/>
    <w:rsid w:val="007C4284"/>
    <w:rsid w:val="007C4414"/>
    <w:rsid w:val="007C465C"/>
    <w:rsid w:val="007C46A1"/>
    <w:rsid w:val="007C4726"/>
    <w:rsid w:val="007C47FF"/>
    <w:rsid w:val="007C48C5"/>
    <w:rsid w:val="007C4B2D"/>
    <w:rsid w:val="007C5089"/>
    <w:rsid w:val="007C5CEE"/>
    <w:rsid w:val="007C63DD"/>
    <w:rsid w:val="007C65B1"/>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2D"/>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BC"/>
    <w:rsid w:val="008054D5"/>
    <w:rsid w:val="00805668"/>
    <w:rsid w:val="00805F9F"/>
    <w:rsid w:val="008061A3"/>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510"/>
    <w:rsid w:val="0081370C"/>
    <w:rsid w:val="00813738"/>
    <w:rsid w:val="008138FF"/>
    <w:rsid w:val="00813961"/>
    <w:rsid w:val="00813A90"/>
    <w:rsid w:val="00813C95"/>
    <w:rsid w:val="00813CA3"/>
    <w:rsid w:val="00813D2F"/>
    <w:rsid w:val="008141A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A5C"/>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05"/>
    <w:rsid w:val="0082312F"/>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1D39"/>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80"/>
    <w:rsid w:val="00847FBE"/>
    <w:rsid w:val="0085007C"/>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076"/>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AB8"/>
    <w:rsid w:val="00862D4E"/>
    <w:rsid w:val="008636F1"/>
    <w:rsid w:val="00863BB4"/>
    <w:rsid w:val="00863D5A"/>
    <w:rsid w:val="00863F08"/>
    <w:rsid w:val="0086439E"/>
    <w:rsid w:val="00864814"/>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2AC"/>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ED8"/>
    <w:rsid w:val="0089307E"/>
    <w:rsid w:val="00893422"/>
    <w:rsid w:val="0089381C"/>
    <w:rsid w:val="00893989"/>
    <w:rsid w:val="00893D64"/>
    <w:rsid w:val="00893EFA"/>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51B"/>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A7DE2"/>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AB"/>
    <w:rsid w:val="008D77D9"/>
    <w:rsid w:val="008D7D4C"/>
    <w:rsid w:val="008E003A"/>
    <w:rsid w:val="008E087F"/>
    <w:rsid w:val="008E0A05"/>
    <w:rsid w:val="008E0AAB"/>
    <w:rsid w:val="008E0CC1"/>
    <w:rsid w:val="008E0DC3"/>
    <w:rsid w:val="008E1055"/>
    <w:rsid w:val="008E12AB"/>
    <w:rsid w:val="008E145B"/>
    <w:rsid w:val="008E1515"/>
    <w:rsid w:val="008E1590"/>
    <w:rsid w:val="008E1936"/>
    <w:rsid w:val="008E1AF3"/>
    <w:rsid w:val="008E1F2E"/>
    <w:rsid w:val="008E20AF"/>
    <w:rsid w:val="008E243D"/>
    <w:rsid w:val="008E24F3"/>
    <w:rsid w:val="008E29F6"/>
    <w:rsid w:val="008E2D86"/>
    <w:rsid w:val="008E30B9"/>
    <w:rsid w:val="008E31CB"/>
    <w:rsid w:val="008E32DF"/>
    <w:rsid w:val="008E34EF"/>
    <w:rsid w:val="008E37BB"/>
    <w:rsid w:val="008E387D"/>
    <w:rsid w:val="008E3969"/>
    <w:rsid w:val="008E39AD"/>
    <w:rsid w:val="008E3B41"/>
    <w:rsid w:val="008E3B9E"/>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19"/>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D93"/>
    <w:rsid w:val="00903EBA"/>
    <w:rsid w:val="0090426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EF0"/>
    <w:rsid w:val="00915FE5"/>
    <w:rsid w:val="009161E7"/>
    <w:rsid w:val="009163A4"/>
    <w:rsid w:val="00916DB3"/>
    <w:rsid w:val="00916DB7"/>
    <w:rsid w:val="009170BD"/>
    <w:rsid w:val="009170C4"/>
    <w:rsid w:val="0091727E"/>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913"/>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76"/>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8DA"/>
    <w:rsid w:val="00966BBE"/>
    <w:rsid w:val="00966EFD"/>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6EC"/>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934"/>
    <w:rsid w:val="009D4A13"/>
    <w:rsid w:val="009D4CB8"/>
    <w:rsid w:val="009D4D1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731"/>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ED5"/>
    <w:rsid w:val="009F2220"/>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34E"/>
    <w:rsid w:val="00A206D3"/>
    <w:rsid w:val="00A207E0"/>
    <w:rsid w:val="00A20961"/>
    <w:rsid w:val="00A20CAF"/>
    <w:rsid w:val="00A20DAE"/>
    <w:rsid w:val="00A21173"/>
    <w:rsid w:val="00A21241"/>
    <w:rsid w:val="00A216FA"/>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41E7"/>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E15"/>
    <w:rsid w:val="00A35261"/>
    <w:rsid w:val="00A353DB"/>
    <w:rsid w:val="00A35531"/>
    <w:rsid w:val="00A35B4F"/>
    <w:rsid w:val="00A3612B"/>
    <w:rsid w:val="00A363B4"/>
    <w:rsid w:val="00A365E7"/>
    <w:rsid w:val="00A367DB"/>
    <w:rsid w:val="00A36957"/>
    <w:rsid w:val="00A369DB"/>
    <w:rsid w:val="00A36B31"/>
    <w:rsid w:val="00A36C80"/>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548"/>
    <w:rsid w:val="00A427B1"/>
    <w:rsid w:val="00A4280C"/>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A9D"/>
    <w:rsid w:val="00A44C16"/>
    <w:rsid w:val="00A44C7A"/>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3A"/>
    <w:rsid w:val="00A57856"/>
    <w:rsid w:val="00A57872"/>
    <w:rsid w:val="00A57B7A"/>
    <w:rsid w:val="00A57CCE"/>
    <w:rsid w:val="00A60095"/>
    <w:rsid w:val="00A60394"/>
    <w:rsid w:val="00A6040C"/>
    <w:rsid w:val="00A605E4"/>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2EA"/>
    <w:rsid w:val="00AA147B"/>
    <w:rsid w:val="00AA165F"/>
    <w:rsid w:val="00AA1922"/>
    <w:rsid w:val="00AA1A93"/>
    <w:rsid w:val="00AA1ACE"/>
    <w:rsid w:val="00AA1AE9"/>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5EBA"/>
    <w:rsid w:val="00AA6198"/>
    <w:rsid w:val="00AA61FE"/>
    <w:rsid w:val="00AA6460"/>
    <w:rsid w:val="00AA65F1"/>
    <w:rsid w:val="00AA6605"/>
    <w:rsid w:val="00AA6D38"/>
    <w:rsid w:val="00AA7359"/>
    <w:rsid w:val="00AA760F"/>
    <w:rsid w:val="00AA7851"/>
    <w:rsid w:val="00AA7BF6"/>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68D"/>
    <w:rsid w:val="00AB37EB"/>
    <w:rsid w:val="00AB3890"/>
    <w:rsid w:val="00AB3A10"/>
    <w:rsid w:val="00AB3A9E"/>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0B8"/>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60B"/>
    <w:rsid w:val="00B2461B"/>
    <w:rsid w:val="00B24FF7"/>
    <w:rsid w:val="00B2596B"/>
    <w:rsid w:val="00B259F1"/>
    <w:rsid w:val="00B25CB5"/>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06"/>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140"/>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A7F"/>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07E"/>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435"/>
    <w:rsid w:val="00BE39FF"/>
    <w:rsid w:val="00BE3A3E"/>
    <w:rsid w:val="00BE420B"/>
    <w:rsid w:val="00BE44CF"/>
    <w:rsid w:val="00BE4797"/>
    <w:rsid w:val="00BE47F7"/>
    <w:rsid w:val="00BE48AF"/>
    <w:rsid w:val="00BE4C79"/>
    <w:rsid w:val="00BE4D0E"/>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7025"/>
    <w:rsid w:val="00BE74AF"/>
    <w:rsid w:val="00BE761E"/>
    <w:rsid w:val="00BE762F"/>
    <w:rsid w:val="00BE7F66"/>
    <w:rsid w:val="00BE7FC2"/>
    <w:rsid w:val="00BF01BB"/>
    <w:rsid w:val="00BF01C2"/>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CC8"/>
    <w:rsid w:val="00BF2153"/>
    <w:rsid w:val="00BF2236"/>
    <w:rsid w:val="00BF23B6"/>
    <w:rsid w:val="00BF23EC"/>
    <w:rsid w:val="00BF23FA"/>
    <w:rsid w:val="00BF2422"/>
    <w:rsid w:val="00BF255B"/>
    <w:rsid w:val="00BF26EF"/>
    <w:rsid w:val="00BF2808"/>
    <w:rsid w:val="00BF2CED"/>
    <w:rsid w:val="00BF2D88"/>
    <w:rsid w:val="00BF3A18"/>
    <w:rsid w:val="00BF3B11"/>
    <w:rsid w:val="00BF3DAE"/>
    <w:rsid w:val="00BF3E98"/>
    <w:rsid w:val="00BF3EAA"/>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C9"/>
    <w:rsid w:val="00C00975"/>
    <w:rsid w:val="00C00B6E"/>
    <w:rsid w:val="00C00E08"/>
    <w:rsid w:val="00C010B7"/>
    <w:rsid w:val="00C01161"/>
    <w:rsid w:val="00C011FB"/>
    <w:rsid w:val="00C015D2"/>
    <w:rsid w:val="00C01613"/>
    <w:rsid w:val="00C01A8F"/>
    <w:rsid w:val="00C01DAE"/>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5C1"/>
    <w:rsid w:val="00C235F1"/>
    <w:rsid w:val="00C237B4"/>
    <w:rsid w:val="00C237D9"/>
    <w:rsid w:val="00C24191"/>
    <w:rsid w:val="00C24248"/>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525"/>
    <w:rsid w:val="00CB5800"/>
    <w:rsid w:val="00CB5AB6"/>
    <w:rsid w:val="00CB5AD4"/>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6AB"/>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AED"/>
    <w:rsid w:val="00CF4BF7"/>
    <w:rsid w:val="00CF4FCC"/>
    <w:rsid w:val="00CF50FF"/>
    <w:rsid w:val="00CF5184"/>
    <w:rsid w:val="00CF519C"/>
    <w:rsid w:val="00CF51FA"/>
    <w:rsid w:val="00CF55AE"/>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35"/>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17C7D"/>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7BA"/>
    <w:rsid w:val="00D24EC1"/>
    <w:rsid w:val="00D2513E"/>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62DF"/>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FE"/>
    <w:rsid w:val="00D75B72"/>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0E67"/>
    <w:rsid w:val="00DB12C4"/>
    <w:rsid w:val="00DB1354"/>
    <w:rsid w:val="00DB1474"/>
    <w:rsid w:val="00DB1725"/>
    <w:rsid w:val="00DB1962"/>
    <w:rsid w:val="00DB1A18"/>
    <w:rsid w:val="00DB1AA2"/>
    <w:rsid w:val="00DB1AFD"/>
    <w:rsid w:val="00DB1E6F"/>
    <w:rsid w:val="00DB1F58"/>
    <w:rsid w:val="00DB214E"/>
    <w:rsid w:val="00DB2428"/>
    <w:rsid w:val="00DB2585"/>
    <w:rsid w:val="00DB26BE"/>
    <w:rsid w:val="00DB2E96"/>
    <w:rsid w:val="00DB2F8B"/>
    <w:rsid w:val="00DB3050"/>
    <w:rsid w:val="00DB3517"/>
    <w:rsid w:val="00DB3812"/>
    <w:rsid w:val="00DB3F7A"/>
    <w:rsid w:val="00DB40F4"/>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DA7"/>
    <w:rsid w:val="00DB6E10"/>
    <w:rsid w:val="00DB7056"/>
    <w:rsid w:val="00DB7062"/>
    <w:rsid w:val="00DB7082"/>
    <w:rsid w:val="00DB71BB"/>
    <w:rsid w:val="00DB71DA"/>
    <w:rsid w:val="00DB7419"/>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5870"/>
    <w:rsid w:val="00DD612D"/>
    <w:rsid w:val="00DD646A"/>
    <w:rsid w:val="00DD66CA"/>
    <w:rsid w:val="00DD69D3"/>
    <w:rsid w:val="00DD6DED"/>
    <w:rsid w:val="00DD7059"/>
    <w:rsid w:val="00DD7717"/>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122B"/>
    <w:rsid w:val="00E4132D"/>
    <w:rsid w:val="00E4135E"/>
    <w:rsid w:val="00E41389"/>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82"/>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123"/>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614"/>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14"/>
    <w:rsid w:val="00E743A6"/>
    <w:rsid w:val="00E743DF"/>
    <w:rsid w:val="00E74909"/>
    <w:rsid w:val="00E74DDF"/>
    <w:rsid w:val="00E74DF5"/>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93"/>
    <w:rsid w:val="00E82586"/>
    <w:rsid w:val="00E827AF"/>
    <w:rsid w:val="00E827FF"/>
    <w:rsid w:val="00E82CA1"/>
    <w:rsid w:val="00E82E73"/>
    <w:rsid w:val="00E8305C"/>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73E"/>
    <w:rsid w:val="00E90B84"/>
    <w:rsid w:val="00E90C65"/>
    <w:rsid w:val="00E90EF2"/>
    <w:rsid w:val="00E90F00"/>
    <w:rsid w:val="00E91091"/>
    <w:rsid w:val="00E910A8"/>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5187"/>
    <w:rsid w:val="00EB52AA"/>
    <w:rsid w:val="00EB57E4"/>
    <w:rsid w:val="00EB5C21"/>
    <w:rsid w:val="00EB5CFC"/>
    <w:rsid w:val="00EB5E08"/>
    <w:rsid w:val="00EB5F5A"/>
    <w:rsid w:val="00EB6034"/>
    <w:rsid w:val="00EB637F"/>
    <w:rsid w:val="00EB6433"/>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1F4A"/>
    <w:rsid w:val="00F12031"/>
    <w:rsid w:val="00F1215C"/>
    <w:rsid w:val="00F121E9"/>
    <w:rsid w:val="00F1223B"/>
    <w:rsid w:val="00F12469"/>
    <w:rsid w:val="00F12AB1"/>
    <w:rsid w:val="00F12B94"/>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08E"/>
    <w:rsid w:val="00F361F3"/>
    <w:rsid w:val="00F36369"/>
    <w:rsid w:val="00F36451"/>
    <w:rsid w:val="00F36D99"/>
    <w:rsid w:val="00F36EBB"/>
    <w:rsid w:val="00F36F64"/>
    <w:rsid w:val="00F37005"/>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B9C"/>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EC8"/>
    <w:rsid w:val="00FA2139"/>
    <w:rsid w:val="00FA2370"/>
    <w:rsid w:val="00FA25B1"/>
    <w:rsid w:val="00FA2A4B"/>
    <w:rsid w:val="00FA2BEA"/>
    <w:rsid w:val="00FA3150"/>
    <w:rsid w:val="00FA31D2"/>
    <w:rsid w:val="00FA3590"/>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88B"/>
    <w:rsid w:val="00FA5961"/>
    <w:rsid w:val="00FA59AF"/>
    <w:rsid w:val="00FA59D9"/>
    <w:rsid w:val="00FA5C1C"/>
    <w:rsid w:val="00FA5CD8"/>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204E"/>
    <w:rsid w:val="00FB21D1"/>
    <w:rsid w:val="00FB279D"/>
    <w:rsid w:val="00FB2AC4"/>
    <w:rsid w:val="00FB2B4F"/>
    <w:rsid w:val="00FB2CA6"/>
    <w:rsid w:val="00FB2F30"/>
    <w:rsid w:val="00FB2F34"/>
    <w:rsid w:val="00FB30D1"/>
    <w:rsid w:val="00FB34FA"/>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EF1"/>
    <w:rsid w:val="00FC4FBF"/>
    <w:rsid w:val="00FC517C"/>
    <w:rsid w:val="00FC530B"/>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4FB5"/>
    <w:rsid w:val="00FD5241"/>
    <w:rsid w:val="00FD573C"/>
    <w:rsid w:val="00FD5833"/>
    <w:rsid w:val="00FD5864"/>
    <w:rsid w:val="00FD5988"/>
    <w:rsid w:val="00FD59EE"/>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524"/>
    <w:rsid w:val="00FE264B"/>
    <w:rsid w:val="00FE27A2"/>
    <w:rsid w:val="00FE2928"/>
    <w:rsid w:val="00FE2A4A"/>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foot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iPriority="99"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uiPriority w:val="9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uiPriority w:val="9"/>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iPriority w:val="99"/>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uiPriority w:val="99"/>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rsid w:val="000F23DD"/>
  </w:style>
  <w:style w:type="paragraph" w:styleId="af3">
    <w:name w:val="footer"/>
    <w:aliases w:val=" Знак1"/>
    <w:basedOn w:val="ab"/>
    <w:link w:val="af4"/>
    <w:uiPriority w:val="99"/>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uiPriority w:val="99"/>
    <w:rsid w:val="000F23DD"/>
  </w:style>
  <w:style w:type="paragraph" w:styleId="af5">
    <w:name w:val="List Paragraph"/>
    <w:aliases w:val="Bullet_IRAO,Мой Список,List Paragraph,Маркированный,название"/>
    <w:basedOn w:val="ab"/>
    <w:link w:val="af6"/>
    <w:qFormat/>
    <w:rsid w:val="00103914"/>
    <w:pPr>
      <w:ind w:left="720"/>
      <w:contextualSpacing/>
    </w:pPr>
  </w:style>
  <w:style w:type="paragraph" w:styleId="af7">
    <w:name w:val="No Spacing"/>
    <w:link w:val="af8"/>
    <w:uiPriority w:val="1"/>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uiPriority w:val="99"/>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iPriority w:val="99"/>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uiPriority w:val="99"/>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uiPriority w:val="99"/>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6"/>
    <w:link w:val="affffffff8"/>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uiPriority w:val="99"/>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uiPriority w:val="99"/>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7"/>
    <w:rsid w:val="00CB501D"/>
    <w:pPr>
      <w:pageBreakBefore w:val="0"/>
      <w:spacing w:before="622" w:after="311"/>
      <w:outlineLvl w:val="1"/>
    </w:pPr>
    <w:rPr>
      <w:spacing w:val="0"/>
      <w:sz w:val="32"/>
    </w:rPr>
  </w:style>
  <w:style w:type="paragraph" w:customStyle="1" w:styleId="3fb">
    <w:name w:val="Название 3"/>
    <w:basedOn w:val="2ff8"/>
    <w:next w:val="afffffffffff7"/>
    <w:rsid w:val="00CB501D"/>
    <w:pPr>
      <w:outlineLvl w:val="2"/>
    </w:pPr>
    <w:rPr>
      <w:caps w:val="0"/>
    </w:rPr>
  </w:style>
  <w:style w:type="paragraph" w:customStyle="1" w:styleId="4f6">
    <w:name w:val="Название 4"/>
    <w:basedOn w:val="3fb"/>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3"/>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3"/>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3"/>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e">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0">
    <w:name w:val="Основной текст СамНИПИ Знак Знак"/>
    <w:rsid w:val="00A5071E"/>
    <w:rPr>
      <w:rFonts w:ascii="Arial" w:hAnsi="Arial"/>
      <w:bCs/>
      <w:lang w:val="ru-RU" w:eastAsia="ru-RU" w:bidi="ar-SA"/>
    </w:rPr>
  </w:style>
  <w:style w:type="character" w:customStyle="1" w:styleId="affffffffffffff1">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2">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3">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4">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5">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6">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a">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b">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c">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d">
    <w:name w:val="Обычный текст"/>
    <w:basedOn w:val="ab"/>
    <w:link w:val="a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e">
    <w:name w:val="Обычный текст Знак"/>
    <w:link w:val="affffffffffffffd"/>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0">
    <w:name w:val="табл_заголовок Знак Знак Знак Знак"/>
    <w:link w:val="afffffffffffffff1"/>
    <w:locked/>
    <w:rsid w:val="00A5071E"/>
    <w:rPr>
      <w:noProof/>
      <w:sz w:val="24"/>
      <w:lang w:eastAsia="ru-RU"/>
    </w:rPr>
  </w:style>
  <w:style w:type="paragraph" w:customStyle="1" w:styleId="afffffffffffffff1">
    <w:name w:val="табл_заголовок Знак Знак Знак"/>
    <w:link w:val="afffffffffffffff0"/>
    <w:rsid w:val="00A5071E"/>
    <w:pPr>
      <w:keepNext/>
      <w:keepLines/>
      <w:spacing w:after="0" w:line="240" w:lineRule="auto"/>
      <w:jc w:val="center"/>
    </w:pPr>
    <w:rPr>
      <w:noProof/>
      <w:sz w:val="24"/>
      <w:lang w:eastAsia="ru-RU"/>
    </w:rPr>
  </w:style>
  <w:style w:type="character" w:customStyle="1" w:styleId="afffffffffffffff2">
    <w:name w:val="табл_строка Знак Знак Знак"/>
    <w:link w:val="afffffffffffffff3"/>
    <w:locked/>
    <w:rsid w:val="00A5071E"/>
    <w:rPr>
      <w:sz w:val="24"/>
    </w:rPr>
  </w:style>
  <w:style w:type="paragraph" w:customStyle="1" w:styleId="afffffffffffffff3">
    <w:name w:val="табл_строка Знак Знак"/>
    <w:basedOn w:val="aff1"/>
    <w:link w:val="a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4">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5">
    <w:name w:val="Приложение Знак"/>
    <w:rsid w:val="00FF0DF5"/>
    <w:rPr>
      <w:rFonts w:ascii="Arial" w:hAnsi="Arial"/>
      <w:kern w:val="28"/>
      <w:sz w:val="28"/>
      <w:lang w:val="en-US"/>
    </w:rPr>
  </w:style>
  <w:style w:type="character" w:customStyle="1" w:styleId="afffffffffffffff6">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7">
    <w:name w:val="Основной текст СамНИПИ Знак Знак Знак"/>
    <w:rsid w:val="00FF0DF5"/>
    <w:rPr>
      <w:rFonts w:ascii="Arial" w:hAnsi="Arial"/>
      <w:bCs/>
    </w:rPr>
  </w:style>
  <w:style w:type="paragraph" w:customStyle="1" w:styleId="afffffffffffffff8">
    <w:name w:val="Таблица_Шапка_СамНИПИ Знак Знак"/>
    <w:link w:val="afffffffffffffff9"/>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9">
    <w:name w:val="Таблица_Шапка_СамНИПИ Знак Знак Знак"/>
    <w:link w:val="afffffffffffffff8"/>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a">
    <w:name w:val="ГОЧС Основной текст"/>
    <w:basedOn w:val="ab"/>
    <w:link w:val="afffffffffffffffb"/>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b">
    <w:name w:val="ГОЧС Основной текст Знак"/>
    <w:link w:val="afffffffffffffffa"/>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c">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d">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e">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
    <w:name w:val="текст"/>
    <w:basedOn w:val="ab"/>
    <w:link w:val="affffffffffffffff0"/>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0">
    <w:name w:val="текст Знак"/>
    <w:basedOn w:val="ac"/>
    <w:link w:val="affffffffffffffff"/>
    <w:rsid w:val="00DB40F4"/>
    <w:rPr>
      <w:rFonts w:ascii="Times New Roman" w:eastAsia="Times New Roman" w:hAnsi="Times New Roman" w:cs="Times New Roman"/>
      <w:sz w:val="28"/>
      <w:szCs w:val="28"/>
      <w:lang w:eastAsia="ru-RU"/>
    </w:rPr>
  </w:style>
  <w:style w:type="paragraph" w:customStyle="1" w:styleId="affffffffffffffff1">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3">
    <w:name w:val="Основной стиль Знак"/>
    <w:link w:val="affffffffffffffff4"/>
    <w:locked/>
    <w:rsid w:val="00E32A78"/>
    <w:rPr>
      <w:rFonts w:ascii="Arial" w:hAnsi="Arial" w:cs="Arial"/>
      <w:szCs w:val="28"/>
      <w:lang w:val="x-none" w:eastAsia="x-none"/>
    </w:rPr>
  </w:style>
  <w:style w:type="paragraph" w:customStyle="1" w:styleId="affffffffffffffff4">
    <w:name w:val="Основной стиль"/>
    <w:basedOn w:val="ab"/>
    <w:link w:val="affffffffffffffff3"/>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2"/>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2"/>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3"/>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7">
    <w:name w:val="Нормальный (таблица)"/>
    <w:basedOn w:val="ab"/>
    <w:next w:val="ab"/>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c"/>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3"/>
    <w:pPr>
      <w:numPr>
        <w:numId w:val="8"/>
      </w:numPr>
    </w:pPr>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ED307-FC8F-4BB7-8808-BC3B02D28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15884</TotalTime>
  <Pages>10</Pages>
  <Words>10350</Words>
  <Characters>58996</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69208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58</cp:revision>
  <cp:lastPrinted>2021-01-25T06:06:00Z</cp:lastPrinted>
  <dcterms:created xsi:type="dcterms:W3CDTF">2019-08-12T05:54:00Z</dcterms:created>
  <dcterms:modified xsi:type="dcterms:W3CDTF">2021-03-04T07:05:00Z</dcterms:modified>
</cp:coreProperties>
</file>